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62B938F" w:rsidR="00AB1D47" w:rsidRPr="00377950" w:rsidRDefault="00455838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  <w:r w:rsidRPr="00377950">
        <w:rPr>
          <w:rFonts w:ascii="Verdana" w:eastAsia="Times New Roman" w:hAnsi="Verdana" w:cs="Calibri"/>
          <w:sz w:val="18"/>
          <w:szCs w:val="18"/>
          <w:lang w:eastAsia="it-IT"/>
        </w:rPr>
        <w:t>Da redigere su carta intestata della scuola</w:t>
      </w:r>
    </w:p>
    <w:p w14:paraId="20C89D08" w14:textId="0FD06065" w:rsidR="00BF51C7" w:rsidRPr="00377950" w:rsidRDefault="00BF51C7" w:rsidP="008C7B09">
      <w:pPr>
        <w:tabs>
          <w:tab w:val="left" w:pos="1134"/>
        </w:tabs>
        <w:spacing w:after="120" w:line="276" w:lineRule="auto"/>
        <w:jc w:val="center"/>
        <w:rPr>
          <w:rFonts w:ascii="Verdana" w:eastAsia="Times New Roman" w:hAnsi="Verdana" w:cs="Calibri"/>
          <w:sz w:val="18"/>
          <w:szCs w:val="18"/>
          <w:lang w:eastAsia="it-IT"/>
        </w:rPr>
      </w:pPr>
    </w:p>
    <w:p w14:paraId="2864820C" w14:textId="7501C8D2" w:rsidR="00455838" w:rsidRPr="00377950" w:rsidRDefault="00455838" w:rsidP="0054244E">
      <w:pPr>
        <w:ind w:right="565"/>
        <w:jc w:val="right"/>
        <w:rPr>
          <w:rFonts w:ascii="Verdana" w:hAnsi="Verdana"/>
          <w:bCs/>
          <w:i/>
          <w:sz w:val="18"/>
          <w:szCs w:val="18"/>
        </w:rPr>
      </w:pPr>
      <w:r w:rsidRPr="00377950">
        <w:rPr>
          <w:rFonts w:ascii="Verdana" w:hAnsi="Verdana"/>
          <w:bCs/>
          <w:i/>
          <w:sz w:val="18"/>
          <w:szCs w:val="18"/>
        </w:rPr>
        <w:t xml:space="preserve">ALLEGATO </w:t>
      </w:r>
      <w:r w:rsidR="00DF7899">
        <w:rPr>
          <w:rFonts w:ascii="Verdana" w:hAnsi="Verdana"/>
          <w:bCs/>
          <w:i/>
          <w:sz w:val="18"/>
          <w:szCs w:val="18"/>
        </w:rPr>
        <w:t>B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377950" w14:paraId="5B34B79A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bottom w:val="none" w:sz="0" w:space="0" w:color="auto"/>
            </w:tcBorders>
          </w:tcPr>
          <w:p w14:paraId="154E0ADD" w14:textId="3405C917" w:rsidR="00BF51C7" w:rsidRPr="00B76960" w:rsidRDefault="00B76960" w:rsidP="00AB1D47">
            <w:pPr>
              <w:jc w:val="center"/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</w:pPr>
            <w:r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Modello </w:t>
            </w:r>
            <w:r w:rsidR="008C7B09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>SCHEDA PROGETTO</w:t>
            </w:r>
            <w:r w:rsidR="00BF51C7" w:rsidRPr="00B76960">
              <w:rPr>
                <w:rStyle w:val="Enfasigrassetto"/>
                <w:rFonts w:ascii="Verdana" w:hAnsi="Verdana" w:cs="Arial"/>
                <w:bCs/>
                <w:sz w:val="18"/>
                <w:szCs w:val="18"/>
              </w:rPr>
              <w:t xml:space="preserve"> </w:t>
            </w:r>
          </w:p>
          <w:p w14:paraId="09EB09C2" w14:textId="6E03854B" w:rsidR="008C7B09" w:rsidRPr="00377950" w:rsidRDefault="00BF51C7" w:rsidP="00AB1D47">
            <w:pPr>
              <w:jc w:val="center"/>
              <w:rPr>
                <w:rStyle w:val="Enfasigrassetto"/>
                <w:rFonts w:ascii="Verdana" w:hAnsi="Verdana" w:cs="Arial"/>
                <w:b/>
                <w:i/>
                <w:iCs/>
                <w:sz w:val="18"/>
                <w:szCs w:val="18"/>
              </w:rPr>
            </w:pPr>
            <w:r w:rsidRPr="00377950">
              <w:rPr>
                <w:rStyle w:val="Enfasigrassetto"/>
                <w:rFonts w:ascii="Verdana" w:hAnsi="Verdana" w:cs="Arial"/>
                <w:bCs/>
                <w:i/>
                <w:iCs/>
                <w:sz w:val="18"/>
                <w:szCs w:val="18"/>
              </w:rPr>
              <w:t>(descrizione sintetica)</w:t>
            </w:r>
          </w:p>
          <w:p w14:paraId="63840806" w14:textId="674C6740" w:rsidR="0054244E" w:rsidRPr="00377950" w:rsidRDefault="0054244E" w:rsidP="00BF51C7">
            <w:pPr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</w:p>
        </w:tc>
      </w:tr>
      <w:tr w:rsidR="00BF51C7" w:rsidRPr="000C080A" w14:paraId="45C3B3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49C8C2" w14:textId="77777777" w:rsidR="00BF51C7" w:rsidRPr="000C080A" w:rsidRDefault="00BF51C7" w:rsidP="00FC2707">
            <w:pPr>
              <w:rPr>
                <w:rFonts w:ascii="Verdana" w:hAnsi="Verdana"/>
                <w:bCs w:val="0"/>
                <w:iCs/>
                <w:sz w:val="18"/>
                <w:szCs w:val="18"/>
              </w:rPr>
            </w:pPr>
            <w:r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“Ampliamento dell’offerta formativa dei licei musicali attraverso l’attivazione di corsi a indirizzo jazzistico e nei nuovi linguaggi musicali ai sensi dell’articolo 1, commi 510 e 511, della legge 30 dicembre </w:t>
            </w:r>
            <w:proofErr w:type="gramStart"/>
            <w:r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>2020,n.</w:t>
            </w:r>
            <w:proofErr w:type="gramEnd"/>
            <w:r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 178”</w:t>
            </w:r>
          </w:p>
          <w:p w14:paraId="76A79549" w14:textId="288B8674" w:rsidR="00BF51C7" w:rsidRPr="000C080A" w:rsidRDefault="000C080A" w:rsidP="00FC2707">
            <w:pPr>
              <w:ind w:right="565"/>
              <w:rPr>
                <w:rFonts w:ascii="Verdana" w:hAnsi="Verdana"/>
                <w:bCs w:val="0"/>
                <w:iCs/>
                <w:sz w:val="18"/>
                <w:szCs w:val="18"/>
              </w:rPr>
            </w:pPr>
            <w:r w:rsidRPr="000C080A">
              <w:rPr>
                <w:rFonts w:ascii="Verdana" w:hAnsi="Verdana"/>
                <w:bCs w:val="0"/>
                <w:iCs/>
                <w:sz w:val="18"/>
                <w:szCs w:val="18"/>
              </w:rPr>
              <w:t>E.F. 202</w:t>
            </w:r>
            <w:r w:rsidR="007A57E3">
              <w:rPr>
                <w:rFonts w:ascii="Verdana" w:hAnsi="Verdana"/>
                <w:bCs w:val="0"/>
                <w:iCs/>
                <w:sz w:val="18"/>
                <w:szCs w:val="18"/>
              </w:rPr>
              <w:t>4</w:t>
            </w:r>
            <w:r w:rsidRPr="000C080A">
              <w:rPr>
                <w:rFonts w:ascii="Verdana" w:hAnsi="Verdana"/>
                <w:bCs w:val="0"/>
                <w:iCs/>
                <w:sz w:val="18"/>
                <w:szCs w:val="18"/>
              </w:rPr>
              <w:t xml:space="preserve"> cap. 1420</w:t>
            </w:r>
            <w:r w:rsidR="00BF51C7" w:rsidRPr="000C080A">
              <w:rPr>
                <w:rFonts w:ascii="Verdana" w:hAnsi="Verdana"/>
                <w:b w:val="0"/>
                <w:iCs/>
                <w:sz w:val="18"/>
                <w:szCs w:val="18"/>
              </w:rPr>
              <w:t xml:space="preserve"> </w:t>
            </w:r>
          </w:p>
          <w:p w14:paraId="1CF6DE87" w14:textId="77777777" w:rsidR="00BF51C7" w:rsidRPr="000C080A" w:rsidRDefault="00BF51C7" w:rsidP="00FC2707">
            <w:pPr>
              <w:ind w:left="360"/>
              <w:rPr>
                <w:rFonts w:ascii="Verdana" w:eastAsia="Times New Roman" w:hAnsi="Verdana" w:cs="Calibri"/>
                <w:iCs/>
                <w:sz w:val="18"/>
                <w:szCs w:val="18"/>
                <w:lang w:eastAsia="it-IT"/>
              </w:rPr>
            </w:pPr>
          </w:p>
        </w:tc>
      </w:tr>
      <w:tr w:rsidR="00CB716E" w:rsidRPr="00377950" w14:paraId="6B7EA5EE" w14:textId="77777777" w:rsidTr="007E5DD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EF7A625" w14:textId="316F9094" w:rsidR="00CB716E" w:rsidRPr="00CB716E" w:rsidRDefault="00CB716E" w:rsidP="008C7B09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5DADB17B" w14:textId="77777777" w:rsidR="00CB716E" w:rsidRPr="00377950" w:rsidRDefault="00CB716E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23F0A0D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BA7A88" w14:textId="2AA70B49" w:rsidR="00932A6F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3FB8A2C" w14:textId="77777777" w:rsidR="00CC79F1" w:rsidRPr="00377950" w:rsidRDefault="00CC79F1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CC79F1" w:rsidRPr="00377950" w14:paraId="76247A00" w14:textId="77777777" w:rsidTr="007E5DD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15800D2" w14:textId="09CD7C43" w:rsidR="00CC79F1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08245D85" w14:textId="04BB909A" w:rsidR="00CC79F1" w:rsidRPr="00377950" w:rsidRDefault="00CC79F1" w:rsidP="00AB1D4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5A9004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A912B49" w14:textId="7E34665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E3656B3" w14:textId="77777777" w:rsidR="007C3E1A" w:rsidRPr="00377950" w:rsidRDefault="007C3E1A" w:rsidP="00AB1D4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047945D2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7D3369" w14:textId="63539B53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412A07C7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F2962A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069452A" w14:textId="68A3164D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18F3D25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893200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77753E1" w14:textId="7FBCA634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PEC SCUOLA</w:t>
            </w:r>
          </w:p>
        </w:tc>
        <w:tc>
          <w:tcPr>
            <w:tcW w:w="7346" w:type="dxa"/>
            <w:gridSpan w:val="2"/>
          </w:tcPr>
          <w:p w14:paraId="47D9C624" w14:textId="77777777" w:rsidR="00B56BEE" w:rsidRPr="00377950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117DB6E2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30D76B4" w14:textId="20C417CA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 w:rsidR="008C7B09"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68FB0C8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698F314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63A0B3" w14:textId="089878F2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0318CD78" w14:textId="77777777" w:rsidR="007C3E1A" w:rsidRPr="00377950" w:rsidRDefault="007C3E1A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780524C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DA1E3BF" w14:textId="7733F852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DS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AAF851" w14:textId="77777777" w:rsidR="00B56BEE" w:rsidRPr="00377950" w:rsidRDefault="00B56BEE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6EB80E78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CE134A3" w14:textId="3758E19F" w:rsidR="00B56BEE" w:rsidRPr="00B56BEE" w:rsidRDefault="00B56BEE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RECAPITO TELEFONICO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DS</w:t>
            </w:r>
          </w:p>
        </w:tc>
        <w:tc>
          <w:tcPr>
            <w:tcW w:w="7346" w:type="dxa"/>
            <w:gridSpan w:val="2"/>
          </w:tcPr>
          <w:p w14:paraId="76AD3ADC" w14:textId="77777777" w:rsidR="00B56BEE" w:rsidRPr="00377950" w:rsidRDefault="00B56BEE" w:rsidP="007C3E1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C3E1A" w:rsidRPr="00377950" w14:paraId="353A1531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5629C4F" w14:textId="1B5798D9" w:rsidR="007C3E1A" w:rsidRPr="00CB716E" w:rsidRDefault="007C3E1A" w:rsidP="008C7B09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3134490" w14:textId="77777777" w:rsidR="007C3E1A" w:rsidRPr="00377950" w:rsidRDefault="007C3E1A" w:rsidP="007C3E1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25EBA629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4DD8463" w14:textId="2CC03A95" w:rsidR="00B56BEE" w:rsidRPr="00CB716E" w:rsidRDefault="00B56BEE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E-MAIL 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REF. PROGETTO</w:t>
            </w:r>
          </w:p>
        </w:tc>
        <w:tc>
          <w:tcPr>
            <w:tcW w:w="7346" w:type="dxa"/>
            <w:gridSpan w:val="2"/>
          </w:tcPr>
          <w:p w14:paraId="012C920D" w14:textId="77777777" w:rsidR="00B56BEE" w:rsidRPr="00377950" w:rsidRDefault="00B56BEE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16379113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221589E" w14:textId="1A7D5988" w:rsidR="00B56BEE" w:rsidRPr="00CB716E" w:rsidRDefault="00B56BEE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B56BE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RECAPITO TELEFONICO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REFERENTE PROGETTO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45183BC" w14:textId="77777777" w:rsidR="00B56BEE" w:rsidRPr="00377950" w:rsidRDefault="00B56BEE" w:rsidP="00B56BEE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9B3839" w:rsidRPr="00377950" w14:paraId="56E70751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BC0EEC0" w14:textId="7A2738AC" w:rsidR="009B3839" w:rsidRPr="00B56BEE" w:rsidRDefault="009B3839" w:rsidP="00B56BEE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33942F4A" w14:textId="77777777" w:rsidR="009B3839" w:rsidRPr="00377950" w:rsidRDefault="009B3839" w:rsidP="00B56BE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225207F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20A92402" w14:textId="77777777" w:rsidR="00B56BEE" w:rsidRPr="00C54A41" w:rsidRDefault="00C54A41" w:rsidP="00B56BEE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Relazione descrittiva del </w:t>
            </w:r>
            <w:r w:rsidRPr="00C54A41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progetto</w:t>
            </w:r>
          </w:p>
          <w:p w14:paraId="6C48076E" w14:textId="29D65457" w:rsidR="00C54A41" w:rsidRPr="00CB716E" w:rsidRDefault="00C54A41" w:rsidP="00B56BEE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54A41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(descrizione sintetica)</w:t>
            </w:r>
          </w:p>
        </w:tc>
      </w:tr>
      <w:tr w:rsidR="00C54A41" w:rsidRPr="00377950" w14:paraId="45855C53" w14:textId="77777777" w:rsidTr="007E5DD3">
        <w:trPr>
          <w:trHeight w:val="5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4BCA67F1" w14:textId="77777777" w:rsidR="00C54A41" w:rsidRDefault="00C54A41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843767D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2030D7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A0D362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EECBDFC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FC371D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60DA75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BB598CB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2C2DFB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1E9E131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1804C358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994E5F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34CC4DD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1DCF6B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5AD69F6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85344B3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CC4DE8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B3552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4162B35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4B2CC2D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EE342A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0F150EF6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E2A0A19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15CCD4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6BC68D78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53F4697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7436F7CF" w14:textId="77777777" w:rsidR="00D17315" w:rsidRDefault="00D17315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1E1ECF65" w14:textId="77777777" w:rsidR="00D17315" w:rsidRDefault="00D17315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2F03CF60" w14:textId="77777777" w:rsidR="00EC64FE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34E257D4" w14:textId="77777777" w:rsidR="00E3443B" w:rsidRDefault="00E3443B" w:rsidP="00B56BEE">
            <w:pPr>
              <w:ind w:left="36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</w:p>
          <w:p w14:paraId="78BB53A8" w14:textId="77777777" w:rsidR="00EC64FE" w:rsidRPr="00377950" w:rsidRDefault="00EC64FE" w:rsidP="00B56BEE">
            <w:pPr>
              <w:ind w:left="36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CB716E" w14:paraId="5D2BC98E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14:paraId="165BDCA1" w14:textId="77777777" w:rsidR="00E3443B" w:rsidRPr="00CB716E" w:rsidRDefault="00E3443B" w:rsidP="00E3443B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lastRenderedPageBreak/>
              <w:t>Tempi e organizzazione</w:t>
            </w:r>
          </w:p>
        </w:tc>
      </w:tr>
      <w:tr w:rsidR="00E3443B" w:rsidRPr="00377950" w14:paraId="48BE0D74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3E027D9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DURATA DEL PROGETTO (inizio/termine previst</w:t>
            </w: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i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gridSpan w:val="2"/>
          </w:tcPr>
          <w:p w14:paraId="796592CF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5C57453B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E16F78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CLASSI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1222CE76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0FB3F833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B07C366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DOCENTI (indicare un numero)</w:t>
            </w:r>
          </w:p>
        </w:tc>
        <w:tc>
          <w:tcPr>
            <w:tcW w:w="7346" w:type="dxa"/>
            <w:gridSpan w:val="2"/>
          </w:tcPr>
          <w:p w14:paraId="13DFE72A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5C8236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6456A03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STUDENTI (indicare un numero)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000B262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B9E796A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A03236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LABORATORI (indicare un numero)</w:t>
            </w:r>
          </w:p>
        </w:tc>
        <w:tc>
          <w:tcPr>
            <w:tcW w:w="7346" w:type="dxa"/>
            <w:gridSpan w:val="2"/>
          </w:tcPr>
          <w:p w14:paraId="3571D8FF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88B1D1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9A4BBFD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FCCA2B6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7FE9747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BE82106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CORSI (indicare un numero)</w:t>
            </w:r>
          </w:p>
        </w:tc>
        <w:tc>
          <w:tcPr>
            <w:tcW w:w="7346" w:type="dxa"/>
            <w:gridSpan w:val="2"/>
          </w:tcPr>
          <w:p w14:paraId="5347ADF5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1C9899C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3A2682C7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273DBF0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0EE5480F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BB11698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PERCORSI (indicare un numero)</w:t>
            </w:r>
          </w:p>
        </w:tc>
        <w:tc>
          <w:tcPr>
            <w:tcW w:w="7346" w:type="dxa"/>
            <w:gridSpan w:val="2"/>
          </w:tcPr>
          <w:p w14:paraId="23BC6E6E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4EF3477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D0A0F9D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PERCORSI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5605BB4C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141778B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57BC9B9C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PRODOTTI CREATIVI (indicare un numero)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79AA9C77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46FD89E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793E224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TIPOLOGIA PRODOTTI CREATIVI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2F576655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CB716E" w14:paraId="1C66A47D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E6D1" w14:textId="77777777" w:rsidR="00E3443B" w:rsidRPr="00CB716E" w:rsidRDefault="00E3443B" w:rsidP="00E3443B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Caratteristiche della proposta formativa</w:t>
            </w:r>
          </w:p>
        </w:tc>
      </w:tr>
      <w:tr w:rsidR="00E3443B" w:rsidRPr="00377950" w14:paraId="493302D8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28C10A9B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QUALITÀ (breve descrizione)</w:t>
            </w: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10C0A2D2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1099408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bottom w:val="single" w:sz="4" w:space="0" w:color="auto"/>
            </w:tcBorders>
          </w:tcPr>
          <w:p w14:paraId="4500E6EB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FRUIBILITÀ (breve descrizione)</w:t>
            </w:r>
          </w:p>
        </w:tc>
        <w:tc>
          <w:tcPr>
            <w:tcW w:w="7346" w:type="dxa"/>
            <w:gridSpan w:val="2"/>
            <w:tcBorders>
              <w:bottom w:val="single" w:sz="4" w:space="0" w:color="auto"/>
            </w:tcBorders>
          </w:tcPr>
          <w:p w14:paraId="4EA7A607" w14:textId="77777777" w:rsidR="00E3443B" w:rsidRPr="00377950" w:rsidRDefault="00E3443B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528925D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624D1052" w14:textId="77777777" w:rsidR="00E3443B" w:rsidRPr="00CB716E" w:rsidRDefault="00E3443B" w:rsidP="00E3443B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ELEMENTI DI INNOVATIVITÀ (breve descrizione)</w:t>
            </w:r>
          </w:p>
        </w:tc>
        <w:tc>
          <w:tcPr>
            <w:tcW w:w="7346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14:paraId="41780A1B" w14:textId="77777777" w:rsidR="00E3443B" w:rsidRPr="00377950" w:rsidRDefault="00E3443B" w:rsidP="00E3443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E5DD3" w:rsidRPr="00377950" w14:paraId="5B5FD787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3C41B" w14:textId="77777777" w:rsidR="007E5DD3" w:rsidRPr="00CB716E" w:rsidRDefault="007E5DD3" w:rsidP="00E3443B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7100F" w14:textId="77777777" w:rsidR="007E5DD3" w:rsidRPr="00377950" w:rsidRDefault="007E5DD3" w:rsidP="00E3443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7144672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91B8C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623F2E3F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D0AE304" w14:textId="77777777" w:rsidR="00B56BEE" w:rsidRPr="00377950" w:rsidRDefault="00B56BEE" w:rsidP="00B56BEE">
            <w:pPr>
              <w:tabs>
                <w:tab w:val="left" w:pos="1134"/>
              </w:tabs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14:paraId="5F31CA3E" w14:textId="2CDE08F8" w:rsidR="00B56BEE" w:rsidRPr="00377950" w:rsidRDefault="00B56BEE" w:rsidP="00B56BEE">
            <w:pPr>
              <w:tabs>
                <w:tab w:val="left" w:pos="113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77950">
              <w:rPr>
                <w:rFonts w:ascii="Verdana" w:hAnsi="Verdana"/>
                <w:sz w:val="18"/>
                <w:szCs w:val="18"/>
              </w:rPr>
              <w:t>OBIETTIVI:</w:t>
            </w:r>
          </w:p>
          <w:p w14:paraId="04D6CEE1" w14:textId="278BB9E6" w:rsidR="00B56BEE" w:rsidRPr="00377950" w:rsidRDefault="00B56BEE" w:rsidP="00B56BEE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5ED946" w14:textId="1A8FFB18" w:rsidR="00B56BEE" w:rsidRPr="00377950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OB1: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3FCB31DB" w14:textId="07466F80" w:rsidR="00B56BEE" w:rsidRPr="00377950" w:rsidRDefault="00B56BEE" w:rsidP="00B56BEE">
            <w:pPr>
              <w:tabs>
                <w:tab w:val="left" w:pos="1134"/>
              </w:tabs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it-IT"/>
              </w:rPr>
              <w:t>OB2</w:t>
            </w: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: realizzazione di prodotti creativi inerenti al progetto formativo realizzato.</w:t>
            </w:r>
          </w:p>
        </w:tc>
      </w:tr>
      <w:tr w:rsidR="00B56BEE" w:rsidRPr="00377950" w14:paraId="319E36F4" w14:textId="77777777" w:rsidTr="007E5DD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  <w:tcBorders>
              <w:top w:val="single" w:sz="4" w:space="0" w:color="auto"/>
            </w:tcBorders>
          </w:tcPr>
          <w:p w14:paraId="1051401C" w14:textId="77777777" w:rsidR="00B56BEE" w:rsidRPr="00377950" w:rsidRDefault="00B56BEE" w:rsidP="00B56BEE">
            <w:pPr>
              <w:jc w:val="center"/>
              <w:rPr>
                <w:rFonts w:ascii="Verdana" w:eastAsia="Times New Roman" w:hAnsi="Verdana" w:cs="Calibri"/>
                <w:b w:val="0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INDICATORI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181536F5" w14:textId="77777777" w:rsidR="00B56BEE" w:rsidRPr="00377950" w:rsidRDefault="00B56BEE" w:rsidP="00B56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AZIONI</w:t>
            </w: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4099D1D4" w14:textId="77777777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/>
                <w:sz w:val="18"/>
                <w:szCs w:val="18"/>
                <w:lang w:eastAsia="it-IT"/>
              </w:rPr>
              <w:t>RISULTATI ATTESI</w:t>
            </w:r>
          </w:p>
          <w:p w14:paraId="398E8A85" w14:textId="541483CC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 xml:space="preserve">coerenti con gli obiettivi </w:t>
            </w:r>
          </w:p>
          <w:p w14:paraId="00EA251B" w14:textId="73F8235B" w:rsidR="00B56BEE" w:rsidRPr="00377950" w:rsidRDefault="00B56BEE" w:rsidP="00B56BEE">
            <w:pPr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bCs/>
                <w:sz w:val="18"/>
                <w:szCs w:val="18"/>
                <w:lang w:eastAsia="it-IT"/>
              </w:rPr>
              <w:t>(OB1 e OB2)</w:t>
            </w:r>
          </w:p>
        </w:tc>
      </w:tr>
      <w:tr w:rsidR="00B56BEE" w:rsidRPr="00377950" w14:paraId="3D6DA7C8" w14:textId="77777777" w:rsidTr="00AB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19F8245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173" w:type="dxa"/>
            <w:hideMark/>
          </w:tcPr>
          <w:p w14:paraId="5EA036F6" w14:textId="7C5A9043" w:rsidR="00B56BEE" w:rsidRPr="00377950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55BB0ECA" w14:textId="77777777" w:rsidR="00B56BEE" w:rsidRPr="00377950" w:rsidRDefault="00B56BEE" w:rsidP="00E344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043341BD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D37E49C" w14:textId="77777777" w:rsidTr="00AB1A6E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32CA7F5F" w14:textId="5DF8552A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1D851F94" w14:textId="5A0198CA" w:rsidR="00B56BEE" w:rsidRPr="00377950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7192FDC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3C4DBC26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0ACFB94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03E" w14:textId="52C5D8AD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lastRenderedPageBreak/>
              <w:t>c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F59" w14:textId="77777777" w:rsidR="007E5DD3" w:rsidRDefault="00B56BEE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presenza di collaborazioni consolidate tra istituzione scolastica e realtà culturali e musicali del territorio attive nei diversi ambiti dei nuovi linguaggi musicali</w:t>
            </w:r>
            <w:r w:rsidR="00554F1F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</w:t>
            </w:r>
          </w:p>
          <w:p w14:paraId="2B5286F5" w14:textId="77777777" w:rsidR="007E5DD3" w:rsidRDefault="007E5DD3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  <w:p w14:paraId="13923D83" w14:textId="449F38CA" w:rsidR="00B56BEE" w:rsidRPr="00377950" w:rsidRDefault="00554F1F" w:rsidP="00EC6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(</w:t>
            </w:r>
            <w:r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reti di scopo con altre istituzioni scolastiche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, conservatori, associazioni di categoria, </w:t>
            </w:r>
            <w:r w:rsidR="00E330EF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f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ondazioni, </w:t>
            </w:r>
            <w:r w:rsidR="001E6A4A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t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eatri, </w:t>
            </w:r>
            <w:r w:rsidR="001E6A4A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a</w:t>
            </w:r>
            <w:r w:rsidR="00D17315" w:rsidRPr="00D17315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uditorium, altro - descrivere come si realizzano documentando le attività poste in essere</w:t>
            </w:r>
            <w:r w:rsidR="00D17315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);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CE6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A3E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3ACCA825" w14:textId="77777777" w:rsidTr="009D30BE">
        <w:trPr>
          <w:trHeight w:val="2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073C0215" w14:textId="6F169B9E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d</w:t>
            </w:r>
          </w:p>
          <w:p w14:paraId="2428A4A4" w14:textId="77777777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41E31AAB" w14:textId="77777777" w:rsidR="007E5DD3" w:rsidRDefault="00B56BEE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coinvolgimento dei docenti e degli eventuali esperti esterni</w:t>
            </w:r>
            <w:r w:rsidR="001A4FDD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</w:t>
            </w:r>
          </w:p>
          <w:p w14:paraId="4640F1B8" w14:textId="18103C39" w:rsidR="00B56BEE" w:rsidRPr="00377950" w:rsidRDefault="001A4FDD" w:rsidP="00AB1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(</w:t>
            </w:r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esperti, consulenti, </w:t>
            </w:r>
            <w:proofErr w:type="spellStart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organizatori</w:t>
            </w:r>
            <w:proofErr w:type="spellEnd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7E5DD3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etc</w:t>
            </w:r>
            <w:proofErr w:type="spellEnd"/>
            <w:proofErr w:type="gramStart"/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) </w:t>
            </w:r>
            <w:r w:rsidR="00B56BEE"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,</w:t>
            </w:r>
            <w:proofErr w:type="gramEnd"/>
            <w:r w:rsidR="00B56BEE"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 degli studenti e delle loro famiglie;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448602A3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642000D4" w14:textId="77777777" w:rsidR="00B56BEE" w:rsidRPr="00377950" w:rsidRDefault="00B56BEE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B56BEE" w:rsidRPr="00377950" w14:paraId="021298F8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5B7931" w14:textId="73683EE6" w:rsidR="00B56BEE" w:rsidRPr="00377950" w:rsidRDefault="00B56BEE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173" w:type="dxa"/>
          </w:tcPr>
          <w:p w14:paraId="54B48EEF" w14:textId="094B89F1" w:rsidR="00B56BEE" w:rsidRPr="00377950" w:rsidRDefault="00B56BEE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2DDC4C94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</w:tcPr>
          <w:p w14:paraId="777296DD" w14:textId="77777777" w:rsidR="00B56BEE" w:rsidRPr="00377950" w:rsidRDefault="00B56BEE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30EF" w:rsidRPr="00377950" w14:paraId="16C26F53" w14:textId="77777777" w:rsidTr="009D30BE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bottom w:val="single" w:sz="4" w:space="0" w:color="auto"/>
            </w:tcBorders>
          </w:tcPr>
          <w:p w14:paraId="74B447C4" w14:textId="57D0C422" w:rsidR="00E330EF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58241973" w14:textId="317B3873" w:rsidR="00E330EF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misure di accompagnamento (</w:t>
            </w:r>
            <w:r w:rsidRPr="00E330EF">
              <w:rPr>
                <w:rFonts w:ascii="Verdana" w:eastAsia="Times New Roman" w:hAnsi="Verdana" w:cs="Calibri"/>
                <w:i/>
                <w:iCs/>
                <w:sz w:val="16"/>
                <w:szCs w:val="16"/>
                <w:lang w:eastAsia="it-IT"/>
              </w:rPr>
              <w:t>disseminazione sul territorio, diffusione e comunicazione iniziative, eventi finali, documentazione buone pratiche, altro</w:t>
            </w: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 xml:space="preserve">) </w:t>
            </w:r>
          </w:p>
          <w:p w14:paraId="4332187F" w14:textId="712CD7E4" w:rsidR="00E330EF" w:rsidRPr="00377950" w:rsidRDefault="00E330EF" w:rsidP="00E33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73E2A85C" w14:textId="77777777" w:rsidR="00E330EF" w:rsidRPr="00377950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5961C4A9" w14:textId="77777777" w:rsidR="00E330EF" w:rsidRPr="00377950" w:rsidRDefault="00E330EF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30EF" w:rsidRPr="00377950" w14:paraId="0E6E8866" w14:textId="77777777" w:rsidTr="009D3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6DA" w14:textId="6E44C7E1" w:rsidR="00E330EF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E5A" w14:textId="59862033" w:rsidR="00E330EF" w:rsidRDefault="00FC2707" w:rsidP="00AB1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prodotti creativi da realizzare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E69" w14:textId="77777777" w:rsidR="00E330EF" w:rsidRPr="00377950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96F" w14:textId="77777777" w:rsidR="00E330EF" w:rsidRPr="00377950" w:rsidRDefault="00E330EF" w:rsidP="00B56B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FC2707" w:rsidRPr="00377950" w14:paraId="3D53D3DD" w14:textId="77777777" w:rsidTr="006C6A60">
        <w:trPr>
          <w:trHeight w:val="2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single" w:sz="4" w:space="0" w:color="auto"/>
            </w:tcBorders>
          </w:tcPr>
          <w:p w14:paraId="5C26CC83" w14:textId="5FB4EE42" w:rsidR="00FC2707" w:rsidRDefault="00FC2707" w:rsidP="00B56BEE">
            <w:pP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5780B03B" w14:textId="187C20FB" w:rsidR="00FC2707" w:rsidRDefault="00FC2707" w:rsidP="006C6A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377950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EF59DD3" w14:textId="77777777" w:rsidR="00FC2707" w:rsidRPr="00377950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2FB4920D" w14:textId="77777777" w:rsidR="00FC2707" w:rsidRPr="00377950" w:rsidRDefault="00FC2707" w:rsidP="00B56B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</w:tbl>
    <w:p w14:paraId="5F15EA50" w14:textId="77777777" w:rsidR="00CC79F1" w:rsidRPr="00377950" w:rsidRDefault="00CC79F1" w:rsidP="00CC79F1">
      <w:pPr>
        <w:rPr>
          <w:rFonts w:ascii="Verdana" w:hAnsi="Verdana"/>
          <w:sz w:val="18"/>
          <w:szCs w:val="18"/>
        </w:rPr>
      </w:pPr>
    </w:p>
    <w:tbl>
      <w:tblPr>
        <w:tblStyle w:val="Tabellasemplice-2"/>
        <w:tblpPr w:leftFromText="141" w:rightFromText="141" w:vertAnchor="page" w:horzAnchor="margin" w:tblpX="142" w:tblpY="2221"/>
        <w:tblW w:w="9893" w:type="dxa"/>
        <w:tblLayout w:type="fixed"/>
        <w:tblLook w:val="04A0" w:firstRow="1" w:lastRow="0" w:firstColumn="1" w:lastColumn="0" w:noHBand="0" w:noVBand="1"/>
      </w:tblPr>
      <w:tblGrid>
        <w:gridCol w:w="2547"/>
        <w:gridCol w:w="7346"/>
      </w:tblGrid>
      <w:tr w:rsidR="00EC64FE" w:rsidRPr="00377950" w14:paraId="3125CEAD" w14:textId="77777777" w:rsidTr="007E5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bottom w:val="single" w:sz="4" w:space="0" w:color="auto"/>
            </w:tcBorders>
          </w:tcPr>
          <w:p w14:paraId="51B53E59" w14:textId="63E266B1" w:rsidR="00EC64FE" w:rsidRPr="00377950" w:rsidRDefault="00D145A8" w:rsidP="00E17CBF">
            <w:pPr>
              <w:ind w:left="360"/>
              <w:jc w:val="center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lastRenderedPageBreak/>
              <w:t>Aspetti contabili e gestionali</w:t>
            </w:r>
          </w:p>
        </w:tc>
      </w:tr>
      <w:tr w:rsidR="00EC64FE" w:rsidRPr="00377950" w14:paraId="2EFA9CC4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D5F" w14:textId="0A98D805" w:rsidR="00EC64FE" w:rsidRPr="00CB716E" w:rsidRDefault="00EC64FE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BUDGET PROGETTUALE</w:t>
            </w:r>
            <w:r w:rsidR="00E3443B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 TOTALE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3AA" w14:textId="77777777" w:rsidR="00EC64FE" w:rsidRPr="00377950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C64FE" w:rsidRPr="00377950" w14:paraId="08E3050E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D648" w14:textId="3D620CC9" w:rsidR="00EC64FE" w:rsidRPr="00CB716E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FINANZIAMENTO RICHIESTO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226" w14:textId="77777777" w:rsidR="00EC64FE" w:rsidRPr="00377950" w:rsidRDefault="00EC64FE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5FFD9F6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9715" w14:textId="0FF1C659" w:rsidR="00E3443B" w:rsidRPr="00E3443B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3443B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EVENTUALE COFINANZIAMENTO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specificare soggetto </w:t>
            </w:r>
            <w:proofErr w:type="gram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erogatore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..</w:t>
            </w:r>
            <w:proofErr w:type="gramEnd"/>
            <w:r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D8A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8860EA6" w14:textId="77777777" w:rsidTr="007E5DD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65A" w14:textId="43879CDF" w:rsidR="00E3443B" w:rsidRPr="00E17CBF" w:rsidRDefault="00E3443B" w:rsidP="007E5DD3">
            <w:pPr>
              <w:ind w:left="-110"/>
              <w:jc w:val="right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AB1A6E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COSTI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FBB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CD4579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4E5" w14:textId="0C35C82B" w:rsidR="00E3443B" w:rsidRPr="00E17CBF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SPESE PERSONALE INTERNO COINVOLTO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coordinamento, progettazione, segreteria, </w:t>
            </w:r>
            <w:proofErr w:type="spell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gest</w:t>
            </w:r>
            <w:proofErr w:type="spellEnd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. amministrativo contabile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19E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3A3FBFF2" w14:textId="77777777" w:rsidTr="007E5DD3">
        <w:trPr>
          <w:trHeight w:val="1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B6E9" w14:textId="6B4011D0" w:rsidR="00E3443B" w:rsidRPr="00E17CBF" w:rsidRDefault="00E3443B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COMPENSO PERSONALE DOCENTE </w:t>
            </w:r>
            <w:r w:rsidR="00E17CBF"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DELL’ISTITUTO O EVENTUALI ESPERTI ESTERNI (</w:t>
            </w:r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 xml:space="preserve">specificare </w:t>
            </w:r>
            <w:proofErr w:type="spellStart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num</w:t>
            </w:r>
            <w:proofErr w:type="spellEnd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 xml:space="preserve">. docenti, </w:t>
            </w:r>
            <w:proofErr w:type="spellStart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num</w:t>
            </w:r>
            <w:proofErr w:type="spellEnd"/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. ore, costo orario e totale</w:t>
            </w:r>
            <w:r w:rsidR="00E17CBF"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2F0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23336749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626" w14:textId="6A9DADC5" w:rsidR="00E3443B" w:rsidRPr="00E17CBF" w:rsidRDefault="00E17CBF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SPESE PRODUZIONE AUTORIALE TESTI E MUSICA PRODOTTI CREATIVI INERENTI IL PROGETTO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433E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54525613" w14:textId="77777777" w:rsidTr="007E5DD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31F" w14:textId="0549B6E0" w:rsidR="00E3443B" w:rsidRPr="00E17CBF" w:rsidRDefault="00E17CBF" w:rsidP="007E5DD3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ALTRO (</w:t>
            </w:r>
            <w:r w:rsidR="007E5DD3" w:rsidRPr="007E5DD3">
              <w:rPr>
                <w:rFonts w:ascii="Verdana" w:eastAsia="Times New Roman" w:hAnsi="Verdana" w:cs="Calibri"/>
                <w:b w:val="0"/>
                <w:bCs w:val="0"/>
                <w:sz w:val="16"/>
                <w:szCs w:val="16"/>
                <w:lang w:eastAsia="it-IT"/>
              </w:rPr>
              <w:t>da specificare</w:t>
            </w:r>
            <w:r w:rsidRPr="00E17CBF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732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49AD7B15" w14:textId="77777777" w:rsidTr="007E5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</w:tcPr>
          <w:p w14:paraId="75BCF9BB" w14:textId="77777777" w:rsidR="00E3443B" w:rsidRPr="00CB716E" w:rsidRDefault="00E3443B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top w:val="single" w:sz="4" w:space="0" w:color="auto"/>
            </w:tcBorders>
          </w:tcPr>
          <w:p w14:paraId="6DC56B2C" w14:textId="77777777" w:rsidR="00E3443B" w:rsidRPr="00377950" w:rsidRDefault="00E3443B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3443B" w:rsidRPr="00377950" w14:paraId="6204C3F8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bottom w:val="single" w:sz="4" w:space="0" w:color="auto"/>
            </w:tcBorders>
          </w:tcPr>
          <w:p w14:paraId="1F57B776" w14:textId="77777777" w:rsidR="00E3443B" w:rsidRPr="00CB716E" w:rsidRDefault="00E3443B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  <w:tc>
          <w:tcPr>
            <w:tcW w:w="7346" w:type="dxa"/>
            <w:tcBorders>
              <w:bottom w:val="single" w:sz="4" w:space="0" w:color="auto"/>
            </w:tcBorders>
          </w:tcPr>
          <w:p w14:paraId="0325F3C0" w14:textId="77777777" w:rsidR="00E3443B" w:rsidRPr="00377950" w:rsidRDefault="00E3443B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C64FE" w:rsidRPr="00377950" w14:paraId="2058979F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94E0" w14:textId="2C428344" w:rsidR="00EC64FE" w:rsidRPr="00CB716E" w:rsidRDefault="00EC64FE" w:rsidP="00E17CBF">
            <w:pPr>
              <w:ind w:left="-110"/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="00E17CBF"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precedenti </w:t>
            </w:r>
            <w:proofErr w:type="gramStart"/>
            <w:r w:rsidR="00E17CBF"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esperienze  nel</w:t>
            </w:r>
            <w:proofErr w:type="gramEnd"/>
            <w:r w:rsidR="00E17CBF"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corso degli ultimi 5 anni nel medesimo ambito disciplinare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DFC" w14:textId="77777777" w:rsidR="00EC64FE" w:rsidRPr="00377950" w:rsidRDefault="00EC64FE" w:rsidP="00E17CB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E17CBF" w:rsidRPr="00377950" w14:paraId="7F45A8AB" w14:textId="77777777" w:rsidTr="00AB781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0A9" w14:textId="6359EDA3" w:rsidR="00E17CBF" w:rsidRPr="00CB716E" w:rsidRDefault="00E17CBF" w:rsidP="00E17CBF">
            <w:pPr>
              <w:ind w:left="-11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GESTIONE AMMINISTRATIVO-CONTABILE (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precedenti </w:t>
            </w:r>
            <w:proofErr w:type="gram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esperienze  nel</w:t>
            </w:r>
            <w:proofErr w:type="gramEnd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corso degli ultimi 5 anni</w:t>
            </w:r>
            <w:r w:rsidR="00AB1A6E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,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 nel medesimo ambito disciplinare</w:t>
            </w:r>
            <w:r w:rsidR="00AB1A6E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,</w:t>
            </w:r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con parere di </w:t>
            </w:r>
            <w:proofErr w:type="spellStart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>regolarita’</w:t>
            </w:r>
            <w:proofErr w:type="spellEnd"/>
            <w:r w:rsidRPr="007E5DD3">
              <w:rPr>
                <w:rFonts w:ascii="Verdana" w:eastAsia="Times New Roman" w:hAnsi="Verdana" w:cs="Calibri"/>
                <w:b w:val="0"/>
                <w:bCs w:val="0"/>
                <w:i/>
                <w:iCs/>
                <w:sz w:val="16"/>
                <w:szCs w:val="16"/>
                <w:lang w:eastAsia="it-IT"/>
              </w:rPr>
              <w:t xml:space="preserve"> amministrativo contabile</w:t>
            </w:r>
            <w:r w:rsidRPr="00CB716E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A94" w14:textId="77777777" w:rsidR="00E17CBF" w:rsidRPr="00377950" w:rsidRDefault="00E17CBF" w:rsidP="00E17CBF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</w:p>
        </w:tc>
      </w:tr>
      <w:tr w:rsidR="007E5DD3" w:rsidRPr="00377950" w14:paraId="23981BEE" w14:textId="77777777" w:rsidTr="00AB7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14:paraId="20D8F55B" w14:textId="1C19AE79" w:rsidR="007E5DD3" w:rsidRPr="007E5DD3" w:rsidRDefault="007E5DD3" w:rsidP="007E5DD3">
            <w:pPr>
              <w:tabs>
                <w:tab w:val="left" w:pos="5812"/>
              </w:tabs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</w:pPr>
            <w:r w:rsidRPr="007E5DD3">
              <w:rPr>
                <w:rFonts w:ascii="Verdana" w:eastAsia="Times New Roman" w:hAnsi="Verdana" w:cs="Calibri"/>
                <w:b w:val="0"/>
                <w:bCs w:val="0"/>
                <w:sz w:val="18"/>
                <w:szCs w:val="18"/>
                <w:lang w:eastAsia="it-IT"/>
              </w:rPr>
              <w:t xml:space="preserve">Luogo e data  </w:t>
            </w:r>
          </w:p>
        </w:tc>
        <w:tc>
          <w:tcPr>
            <w:tcW w:w="7346" w:type="dxa"/>
            <w:tcBorders>
              <w:top w:val="single" w:sz="4" w:space="0" w:color="auto"/>
            </w:tcBorders>
            <w:vAlign w:val="center"/>
          </w:tcPr>
          <w:p w14:paraId="3E497847" w14:textId="3E91B6FB" w:rsidR="007E5DD3" w:rsidRPr="007E5DD3" w:rsidRDefault="007E5DD3" w:rsidP="00AB7811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</w:pPr>
            <w:r w:rsidRPr="007E5DD3">
              <w:rPr>
                <w:rFonts w:ascii="Verdana" w:eastAsia="Times New Roman" w:hAnsi="Verdana" w:cs="Calibri"/>
                <w:sz w:val="18"/>
                <w:szCs w:val="18"/>
                <w:lang w:eastAsia="it-IT"/>
              </w:rPr>
              <w:t>Firma digitale del dirigente scolastico</w:t>
            </w:r>
          </w:p>
        </w:tc>
      </w:tr>
    </w:tbl>
    <w:p w14:paraId="3BFF4AFB" w14:textId="77777777" w:rsidR="00495FFD" w:rsidRPr="00377950" w:rsidRDefault="00495FFD" w:rsidP="009879F8">
      <w:pPr>
        <w:tabs>
          <w:tab w:val="right" w:leader="underscore" w:pos="9356"/>
          <w:tab w:val="left" w:pos="9638"/>
        </w:tabs>
        <w:spacing w:before="60" w:after="60"/>
        <w:ind w:right="284"/>
        <w:rPr>
          <w:rFonts w:ascii="Verdana" w:hAnsi="Verdana" w:cs="Calibri"/>
          <w:sz w:val="18"/>
          <w:szCs w:val="18"/>
        </w:rPr>
      </w:pPr>
    </w:p>
    <w:sectPr w:rsidR="00495FFD" w:rsidRPr="00377950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EBE0" w14:textId="77777777" w:rsidR="001717D9" w:rsidRDefault="001717D9" w:rsidP="00FF3858">
      <w:r>
        <w:separator/>
      </w:r>
    </w:p>
  </w:endnote>
  <w:endnote w:type="continuationSeparator" w:id="0">
    <w:p w14:paraId="0E523FF0" w14:textId="77777777" w:rsidR="001717D9" w:rsidRDefault="001717D9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841223"/>
      <w:docPartObj>
        <w:docPartGallery w:val="Page Numbers (Bottom of Page)"/>
        <w:docPartUnique/>
      </w:docPartObj>
    </w:sdtPr>
    <w:sdtContent>
      <w:p w14:paraId="1F1D2193" w14:textId="0B08AD3B" w:rsidR="009879F8" w:rsidRDefault="009879F8" w:rsidP="007E16E6">
        <w:pPr>
          <w:pStyle w:val="Pidipagina"/>
          <w:ind w:right="56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9D30BE">
          <w:t>4</w:t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68AD" w14:textId="77777777" w:rsidR="001717D9" w:rsidRDefault="001717D9" w:rsidP="00FF3858">
      <w:r>
        <w:separator/>
      </w:r>
    </w:p>
  </w:footnote>
  <w:footnote w:type="continuationSeparator" w:id="0">
    <w:p w14:paraId="494741DD" w14:textId="77777777" w:rsidR="001717D9" w:rsidRDefault="001717D9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366806">
    <w:abstractNumId w:val="4"/>
  </w:num>
  <w:num w:numId="2" w16cid:durableId="1502967247">
    <w:abstractNumId w:val="5"/>
  </w:num>
  <w:num w:numId="3" w16cid:durableId="1167598391">
    <w:abstractNumId w:val="11"/>
  </w:num>
  <w:num w:numId="4" w16cid:durableId="733819833">
    <w:abstractNumId w:val="3"/>
  </w:num>
  <w:num w:numId="5" w16cid:durableId="1161777300">
    <w:abstractNumId w:val="7"/>
  </w:num>
  <w:num w:numId="6" w16cid:durableId="1155995270">
    <w:abstractNumId w:val="10"/>
  </w:num>
  <w:num w:numId="7" w16cid:durableId="1875774733">
    <w:abstractNumId w:val="0"/>
  </w:num>
  <w:num w:numId="8" w16cid:durableId="1106847644">
    <w:abstractNumId w:val="1"/>
  </w:num>
  <w:num w:numId="9" w16cid:durableId="456416359">
    <w:abstractNumId w:val="2"/>
  </w:num>
  <w:num w:numId="10" w16cid:durableId="939987649">
    <w:abstractNumId w:val="8"/>
  </w:num>
  <w:num w:numId="11" w16cid:durableId="1975519642">
    <w:abstractNumId w:val="9"/>
  </w:num>
  <w:num w:numId="12" w16cid:durableId="83187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56D72"/>
    <w:rsid w:val="000A51E4"/>
    <w:rsid w:val="000C080A"/>
    <w:rsid w:val="000C158A"/>
    <w:rsid w:val="000C6194"/>
    <w:rsid w:val="00103025"/>
    <w:rsid w:val="00133616"/>
    <w:rsid w:val="00133DA4"/>
    <w:rsid w:val="001717D9"/>
    <w:rsid w:val="00175482"/>
    <w:rsid w:val="001A4FDD"/>
    <w:rsid w:val="001E6A4A"/>
    <w:rsid w:val="001F5D6D"/>
    <w:rsid w:val="00223382"/>
    <w:rsid w:val="00285B60"/>
    <w:rsid w:val="002C6E5E"/>
    <w:rsid w:val="0037712D"/>
    <w:rsid w:val="00377950"/>
    <w:rsid w:val="00385838"/>
    <w:rsid w:val="003E1FD3"/>
    <w:rsid w:val="003E73CD"/>
    <w:rsid w:val="00424ADF"/>
    <w:rsid w:val="00440058"/>
    <w:rsid w:val="00455838"/>
    <w:rsid w:val="004574C3"/>
    <w:rsid w:val="00495FFD"/>
    <w:rsid w:val="004B4344"/>
    <w:rsid w:val="005157FB"/>
    <w:rsid w:val="005205D0"/>
    <w:rsid w:val="0052701C"/>
    <w:rsid w:val="005404AC"/>
    <w:rsid w:val="0054244E"/>
    <w:rsid w:val="00554F1F"/>
    <w:rsid w:val="005610FA"/>
    <w:rsid w:val="00576552"/>
    <w:rsid w:val="005F42DF"/>
    <w:rsid w:val="006176AB"/>
    <w:rsid w:val="00683BDE"/>
    <w:rsid w:val="006A5AE3"/>
    <w:rsid w:val="006C6A60"/>
    <w:rsid w:val="00707A3A"/>
    <w:rsid w:val="00711A2C"/>
    <w:rsid w:val="007825CF"/>
    <w:rsid w:val="007A57E3"/>
    <w:rsid w:val="007C3E1A"/>
    <w:rsid w:val="007C54BE"/>
    <w:rsid w:val="007D16CD"/>
    <w:rsid w:val="007E16E6"/>
    <w:rsid w:val="007E5DD3"/>
    <w:rsid w:val="0083200A"/>
    <w:rsid w:val="00853614"/>
    <w:rsid w:val="0086349D"/>
    <w:rsid w:val="00881C7E"/>
    <w:rsid w:val="00882B43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B3839"/>
    <w:rsid w:val="009D30BE"/>
    <w:rsid w:val="009D3BD9"/>
    <w:rsid w:val="00A668B2"/>
    <w:rsid w:val="00AB1A6E"/>
    <w:rsid w:val="00AB1D47"/>
    <w:rsid w:val="00AB7811"/>
    <w:rsid w:val="00AC2F6F"/>
    <w:rsid w:val="00B017F1"/>
    <w:rsid w:val="00B5173B"/>
    <w:rsid w:val="00B56BEE"/>
    <w:rsid w:val="00B72F89"/>
    <w:rsid w:val="00B76960"/>
    <w:rsid w:val="00B90547"/>
    <w:rsid w:val="00BF51C7"/>
    <w:rsid w:val="00C2135F"/>
    <w:rsid w:val="00C54A41"/>
    <w:rsid w:val="00C61AF5"/>
    <w:rsid w:val="00C709EF"/>
    <w:rsid w:val="00C86E5E"/>
    <w:rsid w:val="00CB716E"/>
    <w:rsid w:val="00CC5961"/>
    <w:rsid w:val="00CC79F1"/>
    <w:rsid w:val="00CF0F00"/>
    <w:rsid w:val="00D145A8"/>
    <w:rsid w:val="00D15129"/>
    <w:rsid w:val="00D17315"/>
    <w:rsid w:val="00D235F3"/>
    <w:rsid w:val="00D96C25"/>
    <w:rsid w:val="00DF7899"/>
    <w:rsid w:val="00E17CBF"/>
    <w:rsid w:val="00E262E5"/>
    <w:rsid w:val="00E330EF"/>
    <w:rsid w:val="00E3443B"/>
    <w:rsid w:val="00E458BE"/>
    <w:rsid w:val="00E55C70"/>
    <w:rsid w:val="00E93E32"/>
    <w:rsid w:val="00EC64FE"/>
    <w:rsid w:val="00F1678A"/>
    <w:rsid w:val="00F30184"/>
    <w:rsid w:val="00F43219"/>
    <w:rsid w:val="00F904BE"/>
    <w:rsid w:val="00F94007"/>
    <w:rsid w:val="00FB3B76"/>
    <w:rsid w:val="00FC2707"/>
    <w:rsid w:val="00FD6E3F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Giovanna Ferrari</cp:lastModifiedBy>
  <cp:revision>38</cp:revision>
  <dcterms:created xsi:type="dcterms:W3CDTF">2021-09-17T14:55:00Z</dcterms:created>
  <dcterms:modified xsi:type="dcterms:W3CDTF">2024-08-04T14:15:00Z</dcterms:modified>
</cp:coreProperties>
</file>