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E319" w14:textId="77777777" w:rsidR="00C715AF" w:rsidRP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 xml:space="preserve">RICHIESTA DI ACCESSO </w:t>
      </w:r>
    </w:p>
    <w:p w14:paraId="0C962AD3" w14:textId="77777777" w:rsid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 xml:space="preserve">AI SENSI DELL’ART. </w:t>
      </w:r>
      <w:r w:rsidR="004B5304">
        <w:rPr>
          <w:rFonts w:ascii="Times New Roman" w:hAnsi="Times New Roman" w:cs="Times New Roman"/>
          <w:b/>
          <w:sz w:val="24"/>
          <w:szCs w:val="24"/>
        </w:rPr>
        <w:t xml:space="preserve">22 SS. DELLA LEGGE N. 241/90 </w:t>
      </w:r>
    </w:p>
    <w:p w14:paraId="415A4965" w14:textId="77777777" w:rsidR="00BF7B7F" w:rsidRDefault="00BF7B7F" w:rsidP="00BF7B7F">
      <w:pPr>
        <w:spacing w:after="0"/>
        <w:ind w:firstLine="4820"/>
        <w:rPr>
          <w:rFonts w:ascii="Times New Roman" w:hAnsi="Times New Roman" w:cs="Times New Roman"/>
        </w:rPr>
      </w:pPr>
    </w:p>
    <w:p w14:paraId="567C0E8C" w14:textId="57F0863A" w:rsidR="00BF7B7F" w:rsidRPr="00BF7B7F" w:rsidRDefault="00BF7B7F" w:rsidP="00BF7B7F">
      <w:pPr>
        <w:spacing w:after="0"/>
        <w:ind w:firstLine="4820"/>
        <w:rPr>
          <w:rFonts w:ascii="Times New Roman" w:hAnsi="Times New Roman" w:cs="Times New Roman"/>
          <w:b/>
          <w:bCs/>
        </w:rPr>
      </w:pPr>
      <w:r>
        <w:rPr>
          <w:rFonts w:ascii="Times New Roman" w:hAnsi="Times New Roman" w:cs="Times New Roman"/>
        </w:rPr>
        <w:t>All’</w:t>
      </w:r>
      <w:r>
        <w:rPr>
          <w:rFonts w:ascii="Times New Roman" w:hAnsi="Times New Roman" w:cs="Times New Roman"/>
        </w:rPr>
        <w:tab/>
      </w:r>
      <w:r w:rsidRPr="00BF7B7F">
        <w:rPr>
          <w:rFonts w:ascii="Times New Roman" w:hAnsi="Times New Roman" w:cs="Times New Roman"/>
          <w:b/>
          <w:bCs/>
        </w:rPr>
        <w:t xml:space="preserve">Ufficio Scolastico Territoriale </w:t>
      </w:r>
    </w:p>
    <w:p w14:paraId="77F59420" w14:textId="2E6792EB" w:rsidR="002568D4" w:rsidRDefault="00BF7B7F" w:rsidP="00BF7B7F">
      <w:pPr>
        <w:spacing w:after="0"/>
        <w:ind w:left="844" w:firstLine="4820"/>
        <w:rPr>
          <w:rFonts w:ascii="Times New Roman" w:hAnsi="Times New Roman" w:cs="Times New Roman"/>
        </w:rPr>
      </w:pPr>
      <w:r w:rsidRPr="00BF7B7F">
        <w:rPr>
          <w:rFonts w:ascii="Times New Roman" w:hAnsi="Times New Roman" w:cs="Times New Roman"/>
          <w:b/>
          <w:bCs/>
        </w:rPr>
        <w:t>per la provincia di Trieste</w:t>
      </w:r>
    </w:p>
    <w:p w14:paraId="7844678C" w14:textId="59B9B5CA" w:rsidR="00BF7B7F" w:rsidRDefault="00BF7B7F" w:rsidP="00BF7B7F">
      <w:pPr>
        <w:spacing w:after="0"/>
        <w:ind w:left="844" w:firstLine="4820"/>
        <w:rPr>
          <w:rFonts w:ascii="Times New Roman" w:hAnsi="Times New Roman" w:cs="Times New Roman"/>
        </w:rPr>
      </w:pPr>
      <w:r>
        <w:rPr>
          <w:rFonts w:ascii="Times New Roman" w:hAnsi="Times New Roman" w:cs="Times New Roman"/>
        </w:rPr>
        <w:t>Via Santi Martiri n.3</w:t>
      </w:r>
    </w:p>
    <w:p w14:paraId="447FE265" w14:textId="1C9AAD65" w:rsidR="00BF7B7F" w:rsidRDefault="00BF7B7F" w:rsidP="00BF7B7F">
      <w:pPr>
        <w:spacing w:after="0"/>
        <w:ind w:left="844" w:firstLine="4820"/>
        <w:rPr>
          <w:rFonts w:ascii="Times New Roman" w:hAnsi="Times New Roman" w:cs="Times New Roman"/>
        </w:rPr>
      </w:pPr>
      <w:r>
        <w:rPr>
          <w:rFonts w:ascii="Times New Roman" w:hAnsi="Times New Roman" w:cs="Times New Roman"/>
        </w:rPr>
        <w:t>34123 TRIESTE</w:t>
      </w:r>
    </w:p>
    <w:p w14:paraId="74FAAE44" w14:textId="4681E699" w:rsidR="00BF7B7F" w:rsidRDefault="00BF7B7F" w:rsidP="00BF7B7F">
      <w:pPr>
        <w:spacing w:after="0"/>
        <w:ind w:left="844" w:firstLine="4820"/>
        <w:rPr>
          <w:rFonts w:ascii="Times New Roman" w:hAnsi="Times New Roman" w:cs="Times New Roman"/>
        </w:rPr>
      </w:pPr>
      <w:hyperlink r:id="rId8" w:history="1">
        <w:r w:rsidRPr="009D1E81">
          <w:rPr>
            <w:rStyle w:val="Collegamentoipertestuale"/>
            <w:rFonts w:ascii="Times New Roman" w:hAnsi="Times New Roman" w:cs="Times New Roman"/>
          </w:rPr>
          <w:t>uspts@postacert.istruzione.it</w:t>
        </w:r>
      </w:hyperlink>
      <w:r>
        <w:rPr>
          <w:rFonts w:ascii="Times New Roman" w:hAnsi="Times New Roman" w:cs="Times New Roman"/>
        </w:rPr>
        <w:t xml:space="preserve"> </w:t>
      </w:r>
    </w:p>
    <w:p w14:paraId="67985891" w14:textId="77777777" w:rsidR="00BE2074" w:rsidRDefault="00BE2074" w:rsidP="002568D4">
      <w:pPr>
        <w:jc w:val="right"/>
        <w:rPr>
          <w:rFonts w:ascii="Times New Roman" w:hAnsi="Times New Roman" w:cs="Times New Roman"/>
        </w:rPr>
      </w:pPr>
    </w:p>
    <w:p w14:paraId="5A8AB3B3" w14:textId="77777777" w:rsidR="00E43B62" w:rsidRPr="004B5304" w:rsidRDefault="00C715AF" w:rsidP="004B5304">
      <w:pPr>
        <w:jc w:val="both"/>
        <w:rPr>
          <w:rFonts w:ascii="Times New Roman" w:hAnsi="Times New Roman" w:cs="Times New Roman"/>
          <w:sz w:val="24"/>
          <w:szCs w:val="24"/>
        </w:rPr>
      </w:pPr>
      <w:r w:rsidRPr="00C715AF">
        <w:rPr>
          <w:rFonts w:ascii="Times New Roman" w:hAnsi="Times New Roman" w:cs="Times New Roman"/>
        </w:rPr>
        <w:t>Il/La sottoscritto/a ………………………………</w:t>
      </w:r>
      <w:r w:rsidR="00E43B62">
        <w:rPr>
          <w:rFonts w:ascii="Times New Roman" w:hAnsi="Times New Roman" w:cs="Times New Roman"/>
        </w:rPr>
        <w:t>…………</w:t>
      </w:r>
      <w:proofErr w:type="gramStart"/>
      <w:r w:rsidR="00E43B62">
        <w:rPr>
          <w:rFonts w:ascii="Times New Roman" w:hAnsi="Times New Roman" w:cs="Times New Roman"/>
        </w:rPr>
        <w:t>…….</w:t>
      </w:r>
      <w:proofErr w:type="gramEnd"/>
      <w:r w:rsidR="00E43B62">
        <w:rPr>
          <w:rFonts w:ascii="Times New Roman" w:hAnsi="Times New Roman" w:cs="Times New Roman"/>
        </w:rPr>
        <w:t>.……..…</w:t>
      </w:r>
      <w:r w:rsidRPr="00C715AF">
        <w:rPr>
          <w:rFonts w:ascii="Times New Roman" w:hAnsi="Times New Roman" w:cs="Times New Roman"/>
        </w:rPr>
        <w:t xml:space="preserve"> nato/</w:t>
      </w:r>
      <w:proofErr w:type="gramStart"/>
      <w:r w:rsidRPr="00C715AF">
        <w:rPr>
          <w:rFonts w:ascii="Times New Roman" w:hAnsi="Times New Roman" w:cs="Times New Roman"/>
        </w:rPr>
        <w:t>a</w:t>
      </w:r>
      <w:r w:rsidR="00FA7C37">
        <w:rPr>
          <w:rFonts w:ascii="Times New Roman" w:hAnsi="Times New Roman" w:cs="Times New Roman"/>
        </w:rPr>
        <w:t xml:space="preserve"> </w:t>
      </w:r>
      <w:r w:rsidRPr="00C715AF">
        <w:rPr>
          <w:rFonts w:ascii="Times New Roman" w:hAnsi="Times New Roman" w:cs="Times New Roman"/>
        </w:rPr>
        <w:t xml:space="preserve"> </w:t>
      </w:r>
      <w:proofErr w:type="spellStart"/>
      <w:r w:rsidRPr="00C715AF">
        <w:rPr>
          <w:rFonts w:ascii="Times New Roman" w:hAnsi="Times New Roman" w:cs="Times New Roman"/>
        </w:rPr>
        <w:t>a</w:t>
      </w:r>
      <w:proofErr w:type="spellEnd"/>
      <w:proofErr w:type="gramEnd"/>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 xml:space="preserve">………………….., il ……. ………………, </w:t>
      </w:r>
      <w:r w:rsidR="00E43B62">
        <w:rPr>
          <w:rFonts w:ascii="Times New Roman" w:hAnsi="Times New Roman" w:cs="Times New Roman"/>
        </w:rPr>
        <w:t>C.F…………………………… residente in ……</w:t>
      </w:r>
      <w:r w:rsidRPr="00C715AF">
        <w:rPr>
          <w:rFonts w:ascii="Times New Roman" w:hAnsi="Times New Roman" w:cs="Times New Roman"/>
        </w:rPr>
        <w:t>…</w:t>
      </w:r>
      <w:r w:rsidR="00E43B62">
        <w:rPr>
          <w:rFonts w:ascii="Times New Roman" w:hAnsi="Times New Roman" w:cs="Times New Roman"/>
        </w:rPr>
        <w:t xml:space="preserve">…………………. (Prov. </w:t>
      </w:r>
      <w:proofErr w:type="gramStart"/>
      <w:r w:rsidR="00E43B62">
        <w:rPr>
          <w:rFonts w:ascii="Times New Roman" w:hAnsi="Times New Roman" w:cs="Times New Roman"/>
        </w:rPr>
        <w:t>…….</w:t>
      </w:r>
      <w:proofErr w:type="gramEnd"/>
      <w:r w:rsidR="00E43B62">
        <w:rPr>
          <w:rFonts w:ascii="Times New Roman" w:hAnsi="Times New Roman" w:cs="Times New Roman"/>
        </w:rPr>
        <w:t>.), Via</w:t>
      </w:r>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tel. …</w:t>
      </w:r>
      <w:r w:rsidR="00867572">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xml:space="preserve">…………………., e–mail </w:t>
      </w:r>
      <w:r w:rsidR="007F3533">
        <w:rPr>
          <w:rFonts w:ascii="Times New Roman" w:hAnsi="Times New Roman" w:cs="Times New Roman"/>
        </w:rPr>
        <w:t xml:space="preserve">e/o  </w:t>
      </w:r>
      <w:r w:rsidRPr="00C715AF">
        <w:rPr>
          <w:rFonts w:ascii="Times New Roman" w:hAnsi="Times New Roman" w:cs="Times New Roman"/>
        </w:rPr>
        <w:t>posta elettronica certificata ……………………………</w:t>
      </w:r>
      <w:r w:rsidR="00E43B62">
        <w:rPr>
          <w:rFonts w:ascii="Times New Roman" w:hAnsi="Times New Roman" w:cs="Times New Roman"/>
        </w:rPr>
        <w:t>………..</w:t>
      </w:r>
      <w:r w:rsidRPr="00C715AF">
        <w:rPr>
          <w:rFonts w:ascii="Times New Roman" w:hAnsi="Times New Roman" w:cs="Times New Roman"/>
        </w:rPr>
        <w:t xml:space="preserve">.. , </w:t>
      </w:r>
      <w:r w:rsidR="004B5304" w:rsidRPr="004B5304">
        <w:rPr>
          <w:rFonts w:ascii="Times New Roman" w:hAnsi="Times New Roman" w:cs="Times New Roman"/>
          <w:sz w:val="24"/>
          <w:szCs w:val="24"/>
        </w:rPr>
        <w:t>ai sensi dell’art. 22 ss. della legge n. 241/90</w:t>
      </w:r>
      <w:r w:rsidRPr="00C715AF">
        <w:rPr>
          <w:rFonts w:ascii="Times New Roman" w:hAnsi="Times New Roman" w:cs="Times New Roman"/>
        </w:rPr>
        <w:t>, e successive</w:t>
      </w:r>
      <w:r w:rsidR="00E43B62">
        <w:rPr>
          <w:rFonts w:ascii="Times New Roman" w:hAnsi="Times New Roman" w:cs="Times New Roman"/>
        </w:rPr>
        <w:t xml:space="preserve"> modificazioni ed integrazioni,</w:t>
      </w:r>
    </w:p>
    <w:p w14:paraId="161CD1FE" w14:textId="77777777" w:rsidR="00C715AF" w:rsidRPr="00E43B62" w:rsidRDefault="00C715AF" w:rsidP="00E43B62">
      <w:pPr>
        <w:spacing w:before="120" w:after="0" w:line="360" w:lineRule="auto"/>
        <w:jc w:val="center"/>
        <w:rPr>
          <w:rFonts w:ascii="Times New Roman" w:hAnsi="Times New Roman" w:cs="Times New Roman"/>
          <w:b/>
        </w:rPr>
      </w:pPr>
      <w:r w:rsidRPr="00E43B62">
        <w:rPr>
          <w:rFonts w:ascii="Times New Roman" w:hAnsi="Times New Roman" w:cs="Times New Roman"/>
          <w:b/>
        </w:rPr>
        <w:t>chiede</w:t>
      </w:r>
    </w:p>
    <w:p w14:paraId="6AB0A954" w14:textId="77777777" w:rsidR="0001434C" w:rsidRDefault="004657EA" w:rsidP="00C715AF">
      <w:pPr>
        <w:rPr>
          <w:rFonts w:ascii="Times New Roman" w:hAnsi="Times New Roman" w:cs="Times New Roman"/>
        </w:rPr>
      </w:pPr>
      <w:r>
        <w:rPr>
          <w:rFonts w:ascii="Times New Roman" w:hAnsi="Times New Roman" w:cs="Times New Roman"/>
        </w:rPr>
        <w:t xml:space="preserve"> </w:t>
      </w:r>
      <w:r w:rsidR="00C715AF" w:rsidRPr="00C715AF">
        <w:rPr>
          <w:rFonts w:ascii="Times New Roman" w:hAnsi="Times New Roman" w:cs="Times New Roman"/>
        </w:rPr>
        <w:t>l’accesso al/ai seguente/i documento/</w:t>
      </w:r>
      <w:proofErr w:type="gramStart"/>
      <w:r w:rsidR="00C715AF" w:rsidRPr="00C715AF">
        <w:rPr>
          <w:rFonts w:ascii="Times New Roman" w:hAnsi="Times New Roman" w:cs="Times New Roman"/>
        </w:rPr>
        <w:t xml:space="preserve">i </w:t>
      </w:r>
      <w:r w:rsidR="0001434C">
        <w:rPr>
          <w:rFonts w:ascii="Times New Roman" w:hAnsi="Times New Roman" w:cs="Times New Roman"/>
        </w:rPr>
        <w:t>:</w:t>
      </w:r>
      <w:proofErr w:type="gramEnd"/>
    </w:p>
    <w:p w14:paraId="165CF43A" w14:textId="77777777" w:rsidR="00C715AF" w:rsidRDefault="00C715AF" w:rsidP="003F30B5">
      <w:pPr>
        <w:spacing w:after="0"/>
        <w:rPr>
          <w:rFonts w:ascii="Times New Roman" w:hAnsi="Times New Roman" w:cs="Times New Roman"/>
        </w:rPr>
      </w:pPr>
      <w:r w:rsidRPr="00C715AF">
        <w:rPr>
          <w:rFonts w:ascii="Times New Roman" w:hAnsi="Times New Roman" w:cs="Times New Roman"/>
        </w:rPr>
        <w:t>(</w:t>
      </w:r>
      <w:r w:rsidRPr="00C715AF">
        <w:rPr>
          <w:rFonts w:ascii="Times New Roman" w:hAnsi="Times New Roman" w:cs="Times New Roman"/>
          <w:i/>
        </w:rPr>
        <w:t>inserire gli elementi utili all’identificazione di quanto richiesto</w:t>
      </w:r>
      <w:r w:rsidR="0001434C">
        <w:rPr>
          <w:rFonts w:ascii="Times New Roman" w:hAnsi="Times New Roman" w:cs="Times New Roman"/>
          <w:i/>
        </w:rPr>
        <w:t xml:space="preserve"> e indicare l'interesse che legittima la richiesta di accesso</w:t>
      </w:r>
      <w:r w:rsidRPr="0001434C">
        <w:rPr>
          <w:rFonts w:ascii="Times New Roman" w:hAnsi="Times New Roman" w:cs="Times New Roman"/>
        </w:rPr>
        <w:t xml:space="preserve">) </w:t>
      </w:r>
      <w:r w:rsidRPr="00C715AF">
        <w:rPr>
          <w:rFonts w:ascii="Times New Roman" w:hAnsi="Times New Roman" w:cs="Times New Roman"/>
        </w:rPr>
        <w:t xml:space="preserve">………………………………………………………………………………………………………… ………………………………………………………………………………………………………… ………………………………………………………………………………………………………… ………………………………………………………………………………………………………… </w:t>
      </w:r>
    </w:p>
    <w:p w14:paraId="07122074" w14:textId="77777777" w:rsidR="003F30B5" w:rsidRDefault="003F30B5" w:rsidP="006F71FD">
      <w:pPr>
        <w:rPr>
          <w:rFonts w:ascii="Times New Roman" w:hAnsi="Times New Roman" w:cs="Times New Roman"/>
        </w:rPr>
      </w:pPr>
      <w:r w:rsidRPr="00C715AF">
        <w:rPr>
          <w:rFonts w:ascii="Times New Roman" w:hAnsi="Times New Roman" w:cs="Times New Roman"/>
        </w:rPr>
        <w:t>…………………………………………………………………………………………………………</w:t>
      </w:r>
    </w:p>
    <w:p w14:paraId="5D73AB46" w14:textId="77777777" w:rsidR="004B72D8" w:rsidRDefault="00C715AF" w:rsidP="00AE342B">
      <w:pPr>
        <w:spacing w:after="0" w:line="240" w:lineRule="auto"/>
        <w:jc w:val="both"/>
        <w:rPr>
          <w:rFonts w:ascii="Times New Roman" w:hAnsi="Times New Roman" w:cs="Times New Roman"/>
        </w:rPr>
      </w:pPr>
      <w:r w:rsidRPr="00C715AF">
        <w:rPr>
          <w:rFonts w:ascii="Times New Roman" w:hAnsi="Times New Roman" w:cs="Times New Roman"/>
        </w:rPr>
        <w:t>Dichiara di esse</w:t>
      </w:r>
      <w:r w:rsidR="00BE2074">
        <w:rPr>
          <w:rFonts w:ascii="Times New Roman" w:hAnsi="Times New Roman" w:cs="Times New Roman"/>
        </w:rPr>
        <w:t xml:space="preserve">re a conoscenza che della </w:t>
      </w:r>
      <w:r w:rsidRPr="00C715AF">
        <w:rPr>
          <w:rFonts w:ascii="Times New Roman" w:hAnsi="Times New Roman" w:cs="Times New Roman"/>
        </w:rPr>
        <w:t xml:space="preserve">presente domanda sarà data notizia ad eventuali soggetti controinteressati, che possono </w:t>
      </w:r>
      <w:r w:rsidR="00BE2074">
        <w:rPr>
          <w:rFonts w:ascii="Times New Roman" w:hAnsi="Times New Roman" w:cs="Times New Roman"/>
        </w:rPr>
        <w:t>presentare motivata opposizione;</w:t>
      </w:r>
      <w:r w:rsidRPr="00C715AF">
        <w:rPr>
          <w:rFonts w:ascii="Times New Roman" w:hAnsi="Times New Roman" w:cs="Times New Roman"/>
        </w:rPr>
        <w:t xml:space="preserve"> </w:t>
      </w:r>
      <w:r w:rsidR="00BE2074">
        <w:rPr>
          <w:rFonts w:ascii="Times New Roman" w:hAnsi="Times New Roman" w:cs="Times New Roman"/>
        </w:rPr>
        <w:t>e che</w:t>
      </w:r>
      <w:r w:rsidRPr="00C715AF">
        <w:rPr>
          <w:rFonts w:ascii="Times New Roman" w:hAnsi="Times New Roman" w:cs="Times New Roman"/>
        </w:rPr>
        <w:t xml:space="preserve"> l’accesso </w:t>
      </w:r>
      <w:r w:rsidR="00296179">
        <w:rPr>
          <w:rFonts w:ascii="Times New Roman" w:hAnsi="Times New Roman" w:cs="Times New Roman"/>
        </w:rPr>
        <w:t xml:space="preserve">può </w:t>
      </w:r>
      <w:proofErr w:type="gramStart"/>
      <w:r w:rsidR="00296179">
        <w:rPr>
          <w:rFonts w:ascii="Times New Roman" w:hAnsi="Times New Roman" w:cs="Times New Roman"/>
        </w:rPr>
        <w:t xml:space="preserve">essere </w:t>
      </w:r>
      <w:r w:rsidRPr="00C715AF">
        <w:rPr>
          <w:rFonts w:ascii="Times New Roman" w:hAnsi="Times New Roman" w:cs="Times New Roman"/>
        </w:rPr>
        <w:t xml:space="preserve"> negato</w:t>
      </w:r>
      <w:proofErr w:type="gramEnd"/>
      <w:r w:rsidRPr="00C715AF">
        <w:rPr>
          <w:rFonts w:ascii="Times New Roman" w:hAnsi="Times New Roman" w:cs="Times New Roman"/>
        </w:rPr>
        <w:t xml:space="preserve">, escluso, limitato o differito nei casi e </w:t>
      </w:r>
      <w:r w:rsidR="00296179">
        <w:rPr>
          <w:rFonts w:ascii="Times New Roman" w:hAnsi="Times New Roman" w:cs="Times New Roman"/>
        </w:rPr>
        <w:t xml:space="preserve">nei </w:t>
      </w:r>
      <w:r w:rsidRPr="00C715AF">
        <w:rPr>
          <w:rFonts w:ascii="Times New Roman" w:hAnsi="Times New Roman" w:cs="Times New Roman"/>
        </w:rPr>
        <w:t>limiti</w:t>
      </w:r>
      <w:r w:rsidR="00867572">
        <w:rPr>
          <w:rFonts w:ascii="Times New Roman" w:hAnsi="Times New Roman" w:cs="Times New Roman"/>
        </w:rPr>
        <w:t xml:space="preserve"> stabiliti dall’art. </w:t>
      </w:r>
      <w:r w:rsidR="004B5304">
        <w:rPr>
          <w:rFonts w:ascii="Times New Roman" w:hAnsi="Times New Roman" w:cs="Times New Roman"/>
        </w:rPr>
        <w:t>24, l. n. 241/90</w:t>
      </w:r>
      <w:r w:rsidRPr="00C715AF">
        <w:rPr>
          <w:rFonts w:ascii="Times New Roman" w:hAnsi="Times New Roman" w:cs="Times New Roman"/>
        </w:rPr>
        <w:t>;</w:t>
      </w:r>
    </w:p>
    <w:p w14:paraId="397E91EB" w14:textId="77777777" w:rsidR="004B72D8" w:rsidRDefault="00C715AF" w:rsidP="00AE342B">
      <w:pPr>
        <w:spacing w:before="120" w:after="0" w:line="240" w:lineRule="auto"/>
        <w:jc w:val="both"/>
        <w:rPr>
          <w:rFonts w:ascii="Times New Roman" w:hAnsi="Times New Roman" w:cs="Times New Roman"/>
        </w:rPr>
      </w:pPr>
      <w:r w:rsidRPr="00C715AF">
        <w:rPr>
          <w:rFonts w:ascii="Times New Roman" w:hAnsi="Times New Roman" w:cs="Times New Roman"/>
        </w:rPr>
        <w:t>Dichiara di aver preso visione dell’informativa sul trattamento dei dati personali in calce al presente modulo, resa ai sensi dell’art. 13 del D. Lgs. 196/2003.</w:t>
      </w:r>
    </w:p>
    <w:p w14:paraId="47B0B704" w14:textId="77777777" w:rsidR="008272D6" w:rsidRDefault="008272D6" w:rsidP="00DF71C2">
      <w:pPr>
        <w:spacing w:before="120" w:after="0" w:line="240" w:lineRule="auto"/>
        <w:jc w:val="both"/>
        <w:rPr>
          <w:rFonts w:ascii="Times New Roman" w:hAnsi="Times New Roman" w:cs="Times New Roman"/>
        </w:rPr>
      </w:pPr>
    </w:p>
    <w:p w14:paraId="6169FBB4" w14:textId="77777777" w:rsidR="004B72D8" w:rsidRDefault="00C715AF" w:rsidP="00C715AF">
      <w:pPr>
        <w:rPr>
          <w:rFonts w:ascii="Times New Roman" w:hAnsi="Times New Roman" w:cs="Times New Roman"/>
        </w:rPr>
      </w:pPr>
      <w:r w:rsidRPr="00FD7080">
        <w:rPr>
          <w:rFonts w:ascii="Times New Roman" w:hAnsi="Times New Roman" w:cs="Times New Roman"/>
          <w:b/>
        </w:rPr>
        <w:t xml:space="preserve">Allega alla presente copia del documento di </w:t>
      </w:r>
      <w:proofErr w:type="gramStart"/>
      <w:r w:rsidRPr="00FD7080">
        <w:rPr>
          <w:rFonts w:ascii="Times New Roman" w:hAnsi="Times New Roman" w:cs="Times New Roman"/>
          <w:b/>
        </w:rPr>
        <w:t>identità</w:t>
      </w:r>
      <w:r w:rsidR="008272D6">
        <w:rPr>
          <w:rFonts w:ascii="Times New Roman" w:hAnsi="Times New Roman" w:cs="Times New Roman"/>
        </w:rPr>
        <w:t>(</w:t>
      </w:r>
      <w:proofErr w:type="gramEnd"/>
      <w:r w:rsidR="008272D6">
        <w:rPr>
          <w:rStyle w:val="Rimandonotaapidipagina"/>
          <w:rFonts w:ascii="Times New Roman" w:hAnsi="Times New Roman" w:cs="Times New Roman"/>
        </w:rPr>
        <w:footnoteReference w:id="1"/>
      </w:r>
      <w:r w:rsidR="008272D6" w:rsidRPr="00C715AF">
        <w:rPr>
          <w:rFonts w:ascii="Times New Roman" w:hAnsi="Times New Roman" w:cs="Times New Roman"/>
        </w:rPr>
        <w:t>)</w:t>
      </w:r>
      <w:r w:rsidRPr="00C715AF">
        <w:rPr>
          <w:rFonts w:ascii="Times New Roman" w:hAnsi="Times New Roman" w:cs="Times New Roman"/>
        </w:rPr>
        <w:t xml:space="preserve">. </w:t>
      </w:r>
    </w:p>
    <w:p w14:paraId="39EA0DC5" w14:textId="77777777" w:rsidR="004B72D8" w:rsidRDefault="00B33E0B" w:rsidP="00DF71C2">
      <w:pPr>
        <w:spacing w:before="120" w:after="0" w:line="240" w:lineRule="auto"/>
        <w:rPr>
          <w:rFonts w:ascii="Times New Roman" w:hAnsi="Times New Roman" w:cs="Times New Roman"/>
        </w:rPr>
      </w:pPr>
      <w:r>
        <w:rPr>
          <w:rFonts w:ascii="Times New Roman" w:hAnsi="Times New Roman" w:cs="Times New Roman"/>
        </w:rPr>
        <w:t>Luogo e data ………………………………………</w:t>
      </w:r>
    </w:p>
    <w:p w14:paraId="631F0F30" w14:textId="77777777" w:rsidR="001113B6" w:rsidRDefault="00C715AF" w:rsidP="00DF71C2">
      <w:pPr>
        <w:tabs>
          <w:tab w:val="left" w:pos="4962"/>
        </w:tabs>
        <w:spacing w:before="120" w:after="0" w:line="240" w:lineRule="auto"/>
        <w:ind w:firstLine="5103"/>
        <w:jc w:val="center"/>
        <w:rPr>
          <w:rFonts w:ascii="Times New Roman" w:hAnsi="Times New Roman" w:cs="Times New Roman"/>
        </w:rPr>
      </w:pPr>
      <w:r w:rsidRPr="00C715AF">
        <w:rPr>
          <w:rFonts w:ascii="Times New Roman" w:hAnsi="Times New Roman" w:cs="Times New Roman"/>
        </w:rPr>
        <w:t>IN FEDE</w:t>
      </w:r>
      <w:r w:rsidR="00DF71C2">
        <w:rPr>
          <w:rFonts w:ascii="Times New Roman" w:hAnsi="Times New Roman" w:cs="Times New Roman"/>
        </w:rPr>
        <w:t xml:space="preserve">, </w:t>
      </w:r>
      <w:r w:rsidR="00867572">
        <w:rPr>
          <w:rFonts w:ascii="Times New Roman" w:hAnsi="Times New Roman" w:cs="Times New Roman"/>
        </w:rPr>
        <w:t xml:space="preserve">IL RICHIEDENTE </w:t>
      </w:r>
    </w:p>
    <w:p w14:paraId="39968F5C" w14:textId="77777777" w:rsidR="004B72D8" w:rsidRDefault="004B72D8" w:rsidP="00D80EFC">
      <w:pPr>
        <w:tabs>
          <w:tab w:val="left" w:pos="4962"/>
        </w:tabs>
        <w:ind w:firstLine="6096"/>
        <w:rPr>
          <w:rFonts w:ascii="Times New Roman" w:hAnsi="Times New Roman" w:cs="Times New Roman"/>
        </w:rPr>
      </w:pPr>
    </w:p>
    <w:p w14:paraId="60069DFA" w14:textId="77777777" w:rsidR="00867572" w:rsidRDefault="00867572" w:rsidP="00D80EFC">
      <w:pPr>
        <w:tabs>
          <w:tab w:val="left" w:pos="4962"/>
        </w:tabs>
        <w:ind w:firstLine="6096"/>
        <w:rPr>
          <w:rFonts w:ascii="Times New Roman" w:hAnsi="Times New Roman" w:cs="Times New Roman"/>
        </w:rPr>
      </w:pPr>
    </w:p>
    <w:p w14:paraId="78E76CB0" w14:textId="77777777" w:rsidR="008B558C" w:rsidRDefault="008B558C" w:rsidP="00D80EFC">
      <w:pPr>
        <w:tabs>
          <w:tab w:val="left" w:pos="4962"/>
        </w:tabs>
        <w:ind w:firstLine="6096"/>
        <w:rPr>
          <w:rFonts w:ascii="Times New Roman" w:hAnsi="Times New Roman" w:cs="Times New Roman"/>
        </w:rPr>
      </w:pPr>
    </w:p>
    <w:p w14:paraId="61419937" w14:textId="77777777" w:rsidR="008B558C" w:rsidRDefault="008B558C" w:rsidP="00D80EFC">
      <w:pPr>
        <w:tabs>
          <w:tab w:val="left" w:pos="4962"/>
        </w:tabs>
        <w:ind w:firstLine="6096"/>
        <w:rPr>
          <w:rFonts w:ascii="Times New Roman" w:hAnsi="Times New Roman" w:cs="Times New Roman"/>
        </w:rPr>
      </w:pPr>
    </w:p>
    <w:p w14:paraId="2C9FC7CC" w14:textId="22958165" w:rsidR="004B72D8" w:rsidRPr="009D6649" w:rsidRDefault="00C715AF" w:rsidP="004B72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18"/>
          <w:szCs w:val="18"/>
        </w:rPr>
      </w:pPr>
      <w:r w:rsidRPr="009D6649">
        <w:rPr>
          <w:rFonts w:ascii="Times New Roman" w:hAnsi="Times New Roman" w:cs="Times New Roman"/>
          <w:b/>
          <w:sz w:val="18"/>
          <w:szCs w:val="18"/>
        </w:rPr>
        <w:lastRenderedPageBreak/>
        <w:t xml:space="preserve">Informativa sul trattamento dei dati personali forniti con la richiesta (art. 13 </w:t>
      </w:r>
      <w:r w:rsidR="00BF7B7F" w:rsidRPr="009D6649">
        <w:rPr>
          <w:rFonts w:ascii="Times New Roman" w:hAnsi="Times New Roman" w:cs="Times New Roman"/>
          <w:b/>
          <w:sz w:val="18"/>
          <w:szCs w:val="18"/>
        </w:rPr>
        <w:t>Reg. UE 679/2016</w:t>
      </w:r>
      <w:r w:rsidRPr="009D6649">
        <w:rPr>
          <w:rFonts w:ascii="Times New Roman" w:hAnsi="Times New Roman" w:cs="Times New Roman"/>
          <w:b/>
          <w:sz w:val="18"/>
          <w:szCs w:val="18"/>
        </w:rPr>
        <w:t>)</w:t>
      </w:r>
    </w:p>
    <w:p w14:paraId="08C09768" w14:textId="77777777" w:rsidR="004B72D8" w:rsidRPr="009D6649" w:rsidRDefault="00C715AF" w:rsidP="00BF7B7F">
      <w:pPr>
        <w:spacing w:after="0" w:line="240" w:lineRule="auto"/>
        <w:jc w:val="both"/>
        <w:rPr>
          <w:rFonts w:ascii="Times New Roman" w:hAnsi="Times New Roman" w:cs="Times New Roman"/>
          <w:sz w:val="18"/>
          <w:szCs w:val="18"/>
        </w:rPr>
      </w:pPr>
      <w:r w:rsidRPr="009D6649">
        <w:rPr>
          <w:rFonts w:ascii="Times New Roman" w:hAnsi="Times New Roman" w:cs="Times New Roman"/>
          <w:b/>
          <w:sz w:val="18"/>
          <w:szCs w:val="18"/>
        </w:rPr>
        <w:t>Finalità del trattamento</w:t>
      </w:r>
      <w:r w:rsidRPr="009D6649">
        <w:rPr>
          <w:rFonts w:ascii="Times New Roman" w:hAnsi="Times New Roman" w:cs="Times New Roman"/>
          <w:sz w:val="18"/>
          <w:szCs w:val="18"/>
        </w:rPr>
        <w:t xml:space="preserve"> </w:t>
      </w:r>
    </w:p>
    <w:p w14:paraId="32ACB045" w14:textId="44D144F8"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L’Ufficio Scolastico Territoriale di </w:t>
      </w:r>
      <w:r w:rsidRPr="009D6649">
        <w:rPr>
          <w:color w:val="222222"/>
          <w:sz w:val="18"/>
          <w:szCs w:val="18"/>
        </w:rPr>
        <w:t>Trieste</w:t>
      </w:r>
      <w:r w:rsidRPr="009D6649">
        <w:rPr>
          <w:color w:val="222222"/>
          <w:sz w:val="18"/>
          <w:szCs w:val="18"/>
        </w:rPr>
        <w:t xml:space="preserve">, articolazione periferica del MI, in qualità di Titolare del trattamento, desidera, con la presente informativa, resa ai sensi dell’art. 13 del Regolamento UE 679/2016,“Regolamento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w:t>
      </w:r>
      <w:proofErr w:type="spellStart"/>
      <w:r w:rsidRPr="009D6649">
        <w:rPr>
          <w:color w:val="222222"/>
          <w:sz w:val="18"/>
          <w:szCs w:val="18"/>
        </w:rPr>
        <w:t>fornirLe</w:t>
      </w:r>
      <w:proofErr w:type="spellEnd"/>
      <w:r w:rsidRPr="009D6649">
        <w:rPr>
          <w:color w:val="222222"/>
          <w:sz w:val="18"/>
          <w:szCs w:val="18"/>
        </w:rPr>
        <w:t xml:space="preserve"> informazioni circa il trattamento dei dati personali che La riguardano.</w:t>
      </w:r>
    </w:p>
    <w:p w14:paraId="74103EBE"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25F30316" w14:textId="607B44EE"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 Titolare del trattamento dei dati</w:t>
      </w:r>
    </w:p>
    <w:p w14:paraId="76CA296C" w14:textId="6972D31B"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Il Titolare del trattamento dei dati è il MI –</w:t>
      </w:r>
      <w:r w:rsidRPr="009D6649">
        <w:rPr>
          <w:color w:val="222222"/>
          <w:sz w:val="18"/>
          <w:szCs w:val="18"/>
        </w:rPr>
        <w:t xml:space="preserve"> </w:t>
      </w:r>
      <w:r w:rsidRPr="009D6649">
        <w:rPr>
          <w:color w:val="222222"/>
          <w:sz w:val="18"/>
          <w:szCs w:val="18"/>
        </w:rPr>
        <w:t xml:space="preserve">Ufficio Scolastico Territoriale di </w:t>
      </w:r>
      <w:r w:rsidRPr="009D6649">
        <w:rPr>
          <w:color w:val="222222"/>
          <w:sz w:val="18"/>
          <w:szCs w:val="18"/>
        </w:rPr>
        <w:t>Trieste</w:t>
      </w:r>
      <w:r w:rsidRPr="009D6649">
        <w:rPr>
          <w:color w:val="222222"/>
          <w:sz w:val="18"/>
          <w:szCs w:val="18"/>
        </w:rPr>
        <w:t xml:space="preserve">, con sede in via </w:t>
      </w:r>
      <w:r w:rsidRPr="009D6649">
        <w:rPr>
          <w:color w:val="222222"/>
          <w:sz w:val="18"/>
          <w:szCs w:val="18"/>
        </w:rPr>
        <w:t>Santi Martiri n. 3</w:t>
      </w:r>
      <w:r w:rsidRPr="009D6649">
        <w:rPr>
          <w:color w:val="222222"/>
          <w:sz w:val="18"/>
          <w:szCs w:val="18"/>
        </w:rPr>
        <w:t>, –</w:t>
      </w:r>
      <w:r w:rsidRPr="009D6649">
        <w:rPr>
          <w:color w:val="222222"/>
          <w:sz w:val="18"/>
          <w:szCs w:val="18"/>
        </w:rPr>
        <w:t xml:space="preserve"> 34123</w:t>
      </w:r>
      <w:r w:rsidRPr="009D6649">
        <w:rPr>
          <w:color w:val="222222"/>
          <w:sz w:val="18"/>
          <w:szCs w:val="18"/>
        </w:rPr>
        <w:t xml:space="preserve"> </w:t>
      </w:r>
      <w:r w:rsidRPr="009D6649">
        <w:rPr>
          <w:color w:val="222222"/>
          <w:sz w:val="18"/>
          <w:szCs w:val="18"/>
        </w:rPr>
        <w:t>Trieste</w:t>
      </w:r>
      <w:r w:rsidRPr="009D6649">
        <w:rPr>
          <w:color w:val="222222"/>
          <w:sz w:val="18"/>
          <w:szCs w:val="18"/>
        </w:rPr>
        <w:t>, al quale ci si potrà per esercitare i diritti degli interessati.</w:t>
      </w:r>
    </w:p>
    <w:p w14:paraId="2248DE0C"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44A40A8C" w14:textId="439E12ED"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2. Responsabile per la protezione dei dati</w:t>
      </w:r>
    </w:p>
    <w:p w14:paraId="64356F81"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Il Responsabile per la protezione dei dati personali è designato dal MI per tutte le strutture centrali e periferiche dell’Amministrazione, ai sensi dell’art. 37 del Regolamento UE 679/2016: con DM 282 del 16/4/2018 è stata nominata la dott.ssa Antonietta D’Amato, Dirigente Ufficio III del Dipartimento per la programmazione e gestione delle risorse umane, finanziarie e strumentali.</w:t>
      </w:r>
    </w:p>
    <w:p w14:paraId="71038F1D"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Indirizzo: viale Trastevere 76/a 00153 Roma</w:t>
      </w:r>
    </w:p>
    <w:p w14:paraId="309630EA" w14:textId="01E93E8F"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Indirizzo </w:t>
      </w:r>
      <w:proofErr w:type="gramStart"/>
      <w:r w:rsidRPr="009D6649">
        <w:rPr>
          <w:color w:val="222222"/>
          <w:sz w:val="18"/>
          <w:szCs w:val="18"/>
        </w:rPr>
        <w:t>email</w:t>
      </w:r>
      <w:proofErr w:type="gramEnd"/>
      <w:r w:rsidRPr="009D6649">
        <w:rPr>
          <w:color w:val="222222"/>
          <w:sz w:val="18"/>
          <w:szCs w:val="18"/>
        </w:rPr>
        <w:t>:</w:t>
      </w:r>
      <w:r w:rsidRPr="009D6649">
        <w:rPr>
          <w:color w:val="222222"/>
          <w:sz w:val="18"/>
          <w:szCs w:val="18"/>
        </w:rPr>
        <w:t xml:space="preserve"> </w:t>
      </w:r>
      <w:hyperlink r:id="rId9" w:history="1">
        <w:r w:rsidRPr="009D6649">
          <w:rPr>
            <w:rStyle w:val="Collegamentoipertestuale"/>
            <w:sz w:val="18"/>
            <w:szCs w:val="18"/>
          </w:rPr>
          <w:t>rpd@istruzione.it</w:t>
        </w:r>
      </w:hyperlink>
    </w:p>
    <w:p w14:paraId="56D4FA95"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0CDF51B6" w14:textId="15180DC5"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3. Finalità del trattamento e base giuridica</w:t>
      </w:r>
    </w:p>
    <w:p w14:paraId="6E4E5847" w14:textId="0B8D933F"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 dati personali da Voi forniti sono trattati unicamente per finalità strettamente connesse e necessarie alla fruizione del Sito e dei Servizi richiesti, ovvero per finalità funzionali allo svolgimento di ricerche, analisi economiche e statistiche, invio di materiale informativo e di aggiornamenti su iniziative e programmi del MI – Ufficio Scolastico Territoriale di </w:t>
      </w:r>
      <w:r w:rsidRPr="009D6649">
        <w:rPr>
          <w:color w:val="222222"/>
          <w:sz w:val="18"/>
          <w:szCs w:val="18"/>
        </w:rPr>
        <w:t>Trieste</w:t>
      </w:r>
      <w:r w:rsidRPr="009D6649">
        <w:rPr>
          <w:color w:val="222222"/>
          <w:sz w:val="18"/>
          <w:szCs w:val="18"/>
        </w:rPr>
        <w:t>, ai sensi dell’art. 6 par. 1, lettera e), Regolamento UE 679/2016.</w:t>
      </w:r>
      <w:r w:rsidRPr="009D6649">
        <w:rPr>
          <w:color w:val="222222"/>
          <w:sz w:val="18"/>
          <w:szCs w:val="18"/>
        </w:rPr>
        <w:br/>
        <w:t>Ai sensi dell’art. 13 par. 3 Regolamento UE 679/2016,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w:t>
      </w:r>
    </w:p>
    <w:p w14:paraId="14622AFE"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4E9D9F97" w14:textId="157DC102"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4. I destinatari del trattamento e l’eventuale trasferimento</w:t>
      </w:r>
    </w:p>
    <w:p w14:paraId="1000512E" w14:textId="7EDFCF75"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 dati potranno essere comunicati, nel rispetto della normativa vigente, a società esterne incaricate dal MI </w:t>
      </w:r>
      <w:proofErr w:type="gramStart"/>
      <w:r w:rsidRPr="009D6649">
        <w:rPr>
          <w:color w:val="222222"/>
          <w:sz w:val="18"/>
          <w:szCs w:val="18"/>
        </w:rPr>
        <w:t>–  Ufficio</w:t>
      </w:r>
      <w:proofErr w:type="gramEnd"/>
      <w:r w:rsidRPr="009D6649">
        <w:rPr>
          <w:color w:val="222222"/>
          <w:sz w:val="18"/>
          <w:szCs w:val="18"/>
        </w:rPr>
        <w:t xml:space="preserve"> Scolastico Territoriale di </w:t>
      </w:r>
      <w:r w:rsidRPr="009D6649">
        <w:rPr>
          <w:color w:val="222222"/>
          <w:sz w:val="18"/>
          <w:szCs w:val="18"/>
        </w:rPr>
        <w:t>Trieste</w:t>
      </w:r>
      <w:r w:rsidRPr="009D6649">
        <w:rPr>
          <w:color w:val="222222"/>
          <w:sz w:val="18"/>
          <w:szCs w:val="18"/>
        </w:rPr>
        <w:t xml:space="preserve"> di svolgere servizi di varia natura, quali a titolo esemplificativo, la manutenzione e l’assistenza del Sito e dei relativi servizi.</w:t>
      </w:r>
      <w:r w:rsidRPr="009D6649">
        <w:rPr>
          <w:color w:val="222222"/>
          <w:sz w:val="18"/>
          <w:szCs w:val="18"/>
        </w:rPr>
        <w:br/>
        <w:t>I dati personali non sono soggetti a diffusione.</w:t>
      </w:r>
    </w:p>
    <w:p w14:paraId="2E873EB7"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773705B5" w14:textId="5136632B"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5. Trasferimento di dati personali verso paesi terzi o organizzazioni internazionali</w:t>
      </w:r>
    </w:p>
    <w:p w14:paraId="14E2F335"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Qualora sia previsto il trasferimento dei dati extra-UE o ad organizzazioni internazionali, il Titolare si impegna a chiarire all’interessato:</w:t>
      </w:r>
    </w:p>
    <w:p w14:paraId="6198F4DF" w14:textId="77777777" w:rsidR="00BF7B7F" w:rsidRPr="009D6649" w:rsidRDefault="00BF7B7F" w:rsidP="00BF7B7F">
      <w:pPr>
        <w:numPr>
          <w:ilvl w:val="0"/>
          <w:numId w:val="1"/>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se esista o meno una decisione di adeguatezza della Commissione UE ovvero se la Commissione ha deciso che il paese terzo, un territorio o uno o più settori specifici all’interno del paese terzo, o l’organizzazione internazionale in questione garantiscono un livello di protezione adeguato. In tal caso il trasferimento non necessita di autorizzazioni specifiche;</w:t>
      </w:r>
    </w:p>
    <w:p w14:paraId="43F6E6D4" w14:textId="77777777" w:rsidR="00BF7B7F" w:rsidRPr="009D6649" w:rsidRDefault="00BF7B7F" w:rsidP="00BF7B7F">
      <w:pPr>
        <w:numPr>
          <w:ilvl w:val="0"/>
          <w:numId w:val="1"/>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in carenza di quanto sopra, deve fare riferimento alle garanzie appropriate od opportune e l’indicazione dei mezzi per ottenere una copia di tali dati o del luogo dove sono stati resi disponibili.</w:t>
      </w:r>
    </w:p>
    <w:p w14:paraId="36BB79A4"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7202285B" w14:textId="00BEE749"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6. Periodo di conservazione dei dati personali</w:t>
      </w:r>
    </w:p>
    <w:p w14:paraId="57D326FD"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5088CD59"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5A8BA288" w14:textId="0FE49DDC"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7. Tipi di dati trattati</w:t>
      </w:r>
    </w:p>
    <w:p w14:paraId="39E72774"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7.1 Dati di navigazione</w:t>
      </w:r>
    </w:p>
    <w:p w14:paraId="73E16421"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9D6649">
        <w:rPr>
          <w:color w:val="222222"/>
          <w:sz w:val="18"/>
          <w:szCs w:val="18"/>
        </w:rPr>
        <w:t>Uniform</w:t>
      </w:r>
      <w:proofErr w:type="spellEnd"/>
      <w:r w:rsidRPr="009D6649">
        <w:rPr>
          <w:color w:val="222222"/>
          <w:sz w:val="18"/>
          <w:szCs w:val="18"/>
        </w:rPr>
        <w:t xml:space="preserve"> Resource </w:t>
      </w:r>
      <w:proofErr w:type="spellStart"/>
      <w:r w:rsidRPr="009D6649">
        <w:rPr>
          <w:color w:val="222222"/>
          <w:sz w:val="18"/>
          <w:szCs w:val="18"/>
        </w:rPr>
        <w:t>Identifier</w:t>
      </w:r>
      <w:proofErr w:type="spellEnd"/>
      <w:r w:rsidRPr="009D6649">
        <w:rPr>
          <w:color w:val="222222"/>
          <w:sz w:val="18"/>
          <w:szCs w:val="18"/>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14:paraId="28CB41C6"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7.2 Dati forniti volontariamente dall’utente</w:t>
      </w:r>
    </w:p>
    <w:p w14:paraId="18A6FF1B"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14:paraId="59956ECC"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lastRenderedPageBreak/>
        <w:t>7.3 Cookies</w:t>
      </w:r>
    </w:p>
    <w:p w14:paraId="54C86698"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Nessun dato personale degli utenti viene in proposito acquisito dal sito.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di dati personali identificativi dell’utente.</w:t>
      </w:r>
    </w:p>
    <w:p w14:paraId="60A40870"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2714B0EF" w14:textId="72592316"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8. Modalità del trattamento</w:t>
      </w:r>
    </w:p>
    <w:p w14:paraId="5FD480E3"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9D6649">
        <w:rPr>
          <w:color w:val="222222"/>
          <w:sz w:val="18"/>
          <w:szCs w:val="18"/>
        </w:rPr>
        <w:br/>
        <w:t>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w:t>
      </w:r>
    </w:p>
    <w:p w14:paraId="766169EA"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9. Diritti dell’interessato</w:t>
      </w:r>
    </w:p>
    <w:p w14:paraId="122933F7"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L’interessato ha diritto di ottenere la conferma dell’esistenza o meno di dati personali che lo riguardano, anche se non ancora registrati, e la loro comunicazione in forma intelligibile.</w:t>
      </w:r>
      <w:r w:rsidRPr="009D6649">
        <w:rPr>
          <w:color w:val="222222"/>
          <w:sz w:val="18"/>
          <w:szCs w:val="18"/>
        </w:rPr>
        <w:br/>
        <w:t>L’interessato ha diritto di chiedere al titolare del trattamento dei dati:</w:t>
      </w:r>
    </w:p>
    <w:p w14:paraId="51BB4B3E" w14:textId="77777777" w:rsidR="00BF7B7F" w:rsidRPr="009D6649" w:rsidRDefault="00BF7B7F" w:rsidP="00BF7B7F">
      <w:pPr>
        <w:numPr>
          <w:ilvl w:val="0"/>
          <w:numId w:val="2"/>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l’accesso ai propri dati personali disciplinato dall’art. 15 del Regolamento UE 679/2016;</w:t>
      </w:r>
    </w:p>
    <w:p w14:paraId="1942726D" w14:textId="77777777" w:rsidR="00BF7B7F" w:rsidRPr="009D6649" w:rsidRDefault="00BF7B7F" w:rsidP="00BF7B7F">
      <w:pPr>
        <w:numPr>
          <w:ilvl w:val="0"/>
          <w:numId w:val="2"/>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la rettifica o la cancellazione degli stessi o la limitazione del trattamento previsti rispettivamente dagli artt. 16, 17 e 18 del Regolamento UE 679/2016;</w:t>
      </w:r>
    </w:p>
    <w:p w14:paraId="252C7E77" w14:textId="77777777" w:rsidR="00BF7B7F" w:rsidRPr="009D6649" w:rsidRDefault="00BF7B7F" w:rsidP="00BF7B7F">
      <w:pPr>
        <w:numPr>
          <w:ilvl w:val="0"/>
          <w:numId w:val="2"/>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la portabilità dei dati (diritto applicabile ai soli dati in formato elettronico) disciplinato dall’art. 20 del Regolamento UE 679/2016;</w:t>
      </w:r>
    </w:p>
    <w:p w14:paraId="36FC5DEB" w14:textId="77777777" w:rsidR="00BF7B7F" w:rsidRPr="009D6649" w:rsidRDefault="00BF7B7F" w:rsidP="00BF7B7F">
      <w:pPr>
        <w:numPr>
          <w:ilvl w:val="0"/>
          <w:numId w:val="2"/>
        </w:numPr>
        <w:shd w:val="clear" w:color="auto" w:fill="FFFFFF"/>
        <w:spacing w:after="0" w:line="240" w:lineRule="auto"/>
        <w:rPr>
          <w:rFonts w:ascii="Times New Roman" w:hAnsi="Times New Roman" w:cs="Times New Roman"/>
          <w:color w:val="222222"/>
          <w:sz w:val="18"/>
          <w:szCs w:val="18"/>
        </w:rPr>
      </w:pPr>
      <w:r w:rsidRPr="009D6649">
        <w:rPr>
          <w:rFonts w:ascii="Times New Roman" w:hAnsi="Times New Roman" w:cs="Times New Roman"/>
          <w:color w:val="222222"/>
          <w:sz w:val="18"/>
          <w:szCs w:val="18"/>
        </w:rPr>
        <w:t>l’opposizione al trattamento dei propri dati personali di cui all’art. 21 del Regolamento UE 679/2016.</w:t>
      </w:r>
    </w:p>
    <w:p w14:paraId="7BA7E069" w14:textId="77777777" w:rsidR="009D6649" w:rsidRDefault="009D6649" w:rsidP="00BF7B7F">
      <w:pPr>
        <w:pStyle w:val="NormaleWeb"/>
        <w:shd w:val="clear" w:color="auto" w:fill="FFFFFF"/>
        <w:spacing w:before="0" w:beforeAutospacing="0" w:after="0" w:afterAutospacing="0"/>
        <w:rPr>
          <w:rStyle w:val="Enfasigrassetto"/>
          <w:color w:val="222222"/>
          <w:sz w:val="18"/>
          <w:szCs w:val="18"/>
        </w:rPr>
      </w:pPr>
    </w:p>
    <w:p w14:paraId="0AABCD2D" w14:textId="0ED77B75"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10. Diritto di reclamo</w:t>
      </w:r>
    </w:p>
    <w:p w14:paraId="7BEAF1CA"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art. 79 del Regolamento UE 679/2016.</w:t>
      </w:r>
    </w:p>
    <w:p w14:paraId="7F4AC64B"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Natura del conferimento dei dati personali e conseguenze di un eventuale rifiuto di fornire i dati</w:t>
      </w:r>
    </w:p>
    <w:p w14:paraId="72A62B72" w14:textId="77777777" w:rsidR="00BF7B7F" w:rsidRPr="009D6649" w:rsidRDefault="00BF7B7F" w:rsidP="00BF7B7F">
      <w:pPr>
        <w:pStyle w:val="NormaleWeb"/>
        <w:shd w:val="clear" w:color="auto" w:fill="FFFFFF"/>
        <w:spacing w:before="0" w:beforeAutospacing="0" w:after="0" w:afterAutospacing="0"/>
        <w:rPr>
          <w:color w:val="222222"/>
          <w:sz w:val="18"/>
          <w:szCs w:val="18"/>
        </w:rPr>
      </w:pPr>
      <w:r w:rsidRPr="009D6649">
        <w:rPr>
          <w:color w:val="222222"/>
          <w:sz w:val="18"/>
          <w:szCs w:val="18"/>
        </w:rPr>
        <w:t>Il conferimento dei dati personali è facoltativo. L’eventuale rifiuto di conferirli può comportare l’impossibilità di utilizzare il Sito e fruire dei relativi Servizi.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sectPr w:rsidR="00BF7B7F" w:rsidRPr="009D6649" w:rsidSect="00AC1DE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16E5" w14:textId="77777777" w:rsidR="006E00AD" w:rsidRDefault="006E00AD" w:rsidP="00C715AF">
      <w:pPr>
        <w:spacing w:after="0" w:line="240" w:lineRule="auto"/>
      </w:pPr>
      <w:r>
        <w:separator/>
      </w:r>
    </w:p>
  </w:endnote>
  <w:endnote w:type="continuationSeparator" w:id="0">
    <w:p w14:paraId="6A090ED2" w14:textId="77777777" w:rsidR="006E00AD" w:rsidRDefault="006E00AD"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CB8" w14:textId="1435CB09" w:rsidR="00505338" w:rsidRDefault="00A50C3C">
    <w:pPr>
      <w:pStyle w:val="Pidipagina"/>
    </w:pPr>
    <w:r>
      <w:rPr>
        <w:noProof/>
        <w:lang w:eastAsia="it-IT"/>
      </w:rPr>
      <mc:AlternateContent>
        <mc:Choice Requires="wps">
          <w:drawing>
            <wp:anchor distT="0" distB="0" distL="114300" distR="114300" simplePos="0" relativeHeight="251669504" behindDoc="0" locked="0" layoutInCell="1" allowOverlap="1" wp14:anchorId="41800F1A" wp14:editId="5110FFE5">
              <wp:simplePos x="0" y="0"/>
              <wp:positionH relativeFrom="page">
                <wp:posOffset>57150</wp:posOffset>
              </wp:positionH>
              <wp:positionV relativeFrom="paragraph">
                <wp:posOffset>76200</wp:posOffset>
              </wp:positionV>
              <wp:extent cx="7448550" cy="4572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0" cy="4572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3369"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4RfQIAAPoEAAAOAAAAZHJzL2Uyb0RvYy54bWysVE1v2zAMvQ/YfxB0X50EztoadYqgRYYB&#10;WRusHXpmZDk2JomapMTJfv0o2WmybqdhPgikSPHj8dE3t3ut2E4636Ip+fhixJk0AqvWbEr+7Xnx&#10;4YozH8BUoNDIkh+k57ez9+9uOlvICTaoKukYBTG+6GzJmxBskWVeNFKDv0ArDRlrdBoCqW6TVQ46&#10;iq5VNhmNPmYduso6FNJ7ur3vjXyW4te1FOGxrr0MTJWcagvpdOlcxzOb3UCxcWCbVgxlwD9UoaE1&#10;lPQ11D0EYFvX/hFKt8KhxzpcCNQZ1nUrZOqBuhmP3nTz1ICVqRcCx9tXmPz/CysedivH2qrkOWcG&#10;NI3oK4EGZqMku47wdNYX5PVkVy426O0SxXdPhuw3S1T84LOvnY6+1B7bJ6wPr1jLfWCCLi/z/Go6&#10;pZEIsuXTy0maRQbF8bF1PnySqFkUSu6oqoQw7JY+xPRQHF1SXajaatEqlZSDv1OO7YCmTmSpsONM&#10;gQ90WfJF+lIstdVfsOr9rqaj0bEGn96nHP48rjKsK/lkmpMnE0B8rRUEErUlBL3ZcAZqQ4sggksJ&#10;DMaSEslisffgmz5bChvhpTaUiTXLxNahtxOaUVpjdaApOezp661YtBRtSR2twBFfqRrawfBIR62Q&#10;SsRB4qxB9/Nv99GfaERWzjriP5X/YwtOElCfDRHsepzncWGS0s+HuXPL+txitvoOCewxbbsVSaTH&#10;LqijWDvUL7Sq85iVTGAE5e6BGpS70O8lLbuQ83lyoyWxEJbmyYoYPOIUcXzev4CzAzMCUeoBj7sC&#10;xRuC9L7xpcH5NmDdJvaccB2YTAuWpjH8DOIGn+vJ6/TLmv0CAAD//wMAUEsDBBQABgAIAAAAIQBj&#10;dTd+2gAAAAgBAAAPAAAAZHJzL2Rvd25yZXYueG1sTE9NT8MwDL0j8R8iI3FjaSvtqzSd0ARC4gRj&#10;Ete0MW1p41RJtpV/j3tiJz/7We+j2E12EGf0oXOkIF0kIJBqZzpqFBw/Xx42IELUZPTgCBX8YoBd&#10;eXtT6Ny4C33g+RAbwSIUcq2gjXHMpQx1i1aHhRuRmPt23urIq2+k8frC4naQWZKspNUdsUOrR9y3&#10;WPeHk1XQH9fvXbJ//fl661dL/5xW66WvlLq/m54eQUSc4v8zzPE5OpScqXInMkEMCrbcJPI54znT&#10;6WZGFaNtBrIs5HWB8g8AAP//AwBQSwECLQAUAAYACAAAACEAtoM4kv4AAADhAQAAEwAAAAAAAAAA&#10;AAAAAAAAAAAAW0NvbnRlbnRfVHlwZXNdLnhtbFBLAQItABQABgAIAAAAIQA4/SH/1gAAAJQBAAAL&#10;AAAAAAAAAAAAAAAAAC8BAABfcmVscy8ucmVsc1BLAQItABQABgAIAAAAIQCXJM4RfQIAAPoEAAAO&#10;AAAAAAAAAAAAAAAAAC4CAABkcnMvZTJvRG9jLnhtbFBLAQItABQABgAIAAAAIQBjdTd+2gAAAAgB&#10;AAAPAAAAAAAAAAAAAAAAANcEAABkcnMvZG93bnJldi54bWxQSwUGAAAAAAQABADzAAAA3gU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4684" w14:textId="77777777" w:rsidR="006E00AD" w:rsidRDefault="006E00AD" w:rsidP="00C715AF">
      <w:pPr>
        <w:spacing w:after="0" w:line="240" w:lineRule="auto"/>
      </w:pPr>
      <w:r>
        <w:separator/>
      </w:r>
    </w:p>
  </w:footnote>
  <w:footnote w:type="continuationSeparator" w:id="0">
    <w:p w14:paraId="6229CC79" w14:textId="77777777" w:rsidR="006E00AD" w:rsidRDefault="006E00AD" w:rsidP="00C715AF">
      <w:pPr>
        <w:spacing w:after="0" w:line="240" w:lineRule="auto"/>
      </w:pPr>
      <w:r>
        <w:continuationSeparator/>
      </w:r>
    </w:p>
  </w:footnote>
  <w:footnote w:id="1">
    <w:p w14:paraId="68D03FC5" w14:textId="77777777" w:rsidR="008272D6" w:rsidRDefault="008272D6" w:rsidP="006F71FD">
      <w:pPr>
        <w:pStyle w:val="Testonotaapidipagina"/>
        <w:jc w:val="both"/>
      </w:pPr>
      <w:r>
        <w:rPr>
          <w:rStyle w:val="Rimandonotaapidipagina"/>
        </w:rPr>
        <w:footnoteRef/>
      </w:r>
      <w:r>
        <w:t xml:space="preserve"> </w:t>
      </w:r>
      <w:r w:rsidRPr="00C715AF">
        <w:rPr>
          <w:rFonts w:ascii="Times New Roman" w:hAnsi="Times New Roman" w:cs="Times New Roman"/>
        </w:rPr>
        <w:t xml:space="preserve">Ai sensi dell’art. 38 del D.P.R. 445/2000, l’istanza deve essere sottoscritta dall'interessato in presenza del dipendente addetto, ovvero </w:t>
      </w:r>
      <w:r w:rsidRPr="00BF7B7F">
        <w:rPr>
          <w:rFonts w:ascii="Times New Roman" w:hAnsi="Times New Roman" w:cs="Times New Roman"/>
          <w:b/>
          <w:bCs/>
        </w:rPr>
        <w:t>sottoscritta e presentata unitamente a copia fotostatica non autenticata di un documento di identità del sottoscrittore</w:t>
      </w:r>
      <w:r w:rsidRPr="00C715AF">
        <w:rPr>
          <w:rFonts w:ascii="Times New Roman" w:hAnsi="Times New Roman" w:cs="Times New Roman"/>
        </w:rPr>
        <w:t>.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780" w14:textId="60D16448"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14:paraId="4119324A" w14:textId="5C00F9B8" w:rsidR="00C715AF" w:rsidRDefault="00C715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6D64"/>
    <w:multiLevelType w:val="multilevel"/>
    <w:tmpl w:val="BD0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C48AE"/>
    <w:multiLevelType w:val="multilevel"/>
    <w:tmpl w:val="E26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AF"/>
    <w:rsid w:val="0001434C"/>
    <w:rsid w:val="000737F2"/>
    <w:rsid w:val="001113B6"/>
    <w:rsid w:val="002568D4"/>
    <w:rsid w:val="00296179"/>
    <w:rsid w:val="003D1400"/>
    <w:rsid w:val="003F30B5"/>
    <w:rsid w:val="00432888"/>
    <w:rsid w:val="004657EA"/>
    <w:rsid w:val="00490F85"/>
    <w:rsid w:val="004B5304"/>
    <w:rsid w:val="004B72D8"/>
    <w:rsid w:val="004C3758"/>
    <w:rsid w:val="004F3C92"/>
    <w:rsid w:val="00505338"/>
    <w:rsid w:val="0051441E"/>
    <w:rsid w:val="00555E85"/>
    <w:rsid w:val="00594FF3"/>
    <w:rsid w:val="005C0FDD"/>
    <w:rsid w:val="005C2F8D"/>
    <w:rsid w:val="00613731"/>
    <w:rsid w:val="006E00AD"/>
    <w:rsid w:val="006F71FD"/>
    <w:rsid w:val="00747A82"/>
    <w:rsid w:val="007F3533"/>
    <w:rsid w:val="008272D6"/>
    <w:rsid w:val="00867572"/>
    <w:rsid w:val="00881697"/>
    <w:rsid w:val="008B558C"/>
    <w:rsid w:val="008D505E"/>
    <w:rsid w:val="008E32A2"/>
    <w:rsid w:val="00920694"/>
    <w:rsid w:val="009B735B"/>
    <w:rsid w:val="009C5A3C"/>
    <w:rsid w:val="009D6649"/>
    <w:rsid w:val="00A11C10"/>
    <w:rsid w:val="00A17508"/>
    <w:rsid w:val="00A24FF9"/>
    <w:rsid w:val="00A50C3C"/>
    <w:rsid w:val="00AC1DE6"/>
    <w:rsid w:val="00AE342B"/>
    <w:rsid w:val="00B22B0C"/>
    <w:rsid w:val="00B33E0B"/>
    <w:rsid w:val="00BE2074"/>
    <w:rsid w:val="00BF7B7F"/>
    <w:rsid w:val="00C26A3C"/>
    <w:rsid w:val="00C42807"/>
    <w:rsid w:val="00C715AF"/>
    <w:rsid w:val="00CD14E5"/>
    <w:rsid w:val="00D80EFC"/>
    <w:rsid w:val="00D84676"/>
    <w:rsid w:val="00DF71C2"/>
    <w:rsid w:val="00E43B62"/>
    <w:rsid w:val="00E77009"/>
    <w:rsid w:val="00E851E2"/>
    <w:rsid w:val="00EF22A6"/>
    <w:rsid w:val="00F249E4"/>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A386"/>
  <w15:docId w15:val="{175B6F61-F34A-419F-99EB-7A611210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uiPriority w:val="99"/>
    <w:unhideWhenUsed/>
    <w:rsid w:val="00BF7B7F"/>
    <w:rPr>
      <w:color w:val="0000FF" w:themeColor="hyperlink"/>
      <w:u w:val="single"/>
    </w:rPr>
  </w:style>
  <w:style w:type="character" w:styleId="Menzionenonrisolta">
    <w:name w:val="Unresolved Mention"/>
    <w:basedOn w:val="Carpredefinitoparagrafo"/>
    <w:uiPriority w:val="99"/>
    <w:semiHidden/>
    <w:unhideWhenUsed/>
    <w:rsid w:val="00BF7B7F"/>
    <w:rPr>
      <w:color w:val="605E5C"/>
      <w:shd w:val="clear" w:color="auto" w:fill="E1DFDD"/>
    </w:rPr>
  </w:style>
  <w:style w:type="paragraph" w:styleId="NormaleWeb">
    <w:name w:val="Normal (Web)"/>
    <w:basedOn w:val="Normale"/>
    <w:uiPriority w:val="99"/>
    <w:semiHidden/>
    <w:unhideWhenUsed/>
    <w:rsid w:val="00BF7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7B7F"/>
    <w:rPr>
      <w:b/>
      <w:bCs/>
    </w:rPr>
  </w:style>
  <w:style w:type="character" w:styleId="Enfasicorsivo">
    <w:name w:val="Emphasis"/>
    <w:basedOn w:val="Carpredefinitoparagrafo"/>
    <w:uiPriority w:val="20"/>
    <w:qFormat/>
    <w:rsid w:val="00BF7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ts@postacert.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67EB-E667-4697-BE29-2CC4735D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1646</Words>
  <Characters>9384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Antezza Valeria</cp:lastModifiedBy>
  <cp:revision>4</cp:revision>
  <cp:lastPrinted>2016-12-15T14:45:00Z</cp:lastPrinted>
  <dcterms:created xsi:type="dcterms:W3CDTF">2022-05-05T17:40:00Z</dcterms:created>
  <dcterms:modified xsi:type="dcterms:W3CDTF">2022-05-05T17:53:00Z</dcterms:modified>
</cp:coreProperties>
</file>